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01A" w14:textId="77777777" w:rsidR="00853B80" w:rsidRDefault="00853B80" w:rsidP="00853B80">
      <w:pPr>
        <w:rPr>
          <w:rFonts w:ascii="Open Sans" w:hAnsi="Open Sans" w:cs="Open Sans"/>
        </w:rPr>
      </w:pPr>
    </w:p>
    <w:p w14:paraId="25374E0C" w14:textId="77777777" w:rsidR="00853B80" w:rsidRDefault="00853B80" w:rsidP="00853B80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55B9EBB7" w14:textId="77777777" w:rsidR="00853B80" w:rsidRDefault="00853B80" w:rsidP="00853B80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n-US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 xml:space="preserve"> </w:t>
      </w:r>
      <w:r>
        <w:rPr>
          <w:rFonts w:ascii="Open Sans" w:hAnsi="Open Sans" w:cs="Open Sans"/>
          <w:b/>
          <w:bCs/>
          <w:iCs/>
          <w:color w:val="333333"/>
          <w:sz w:val="28"/>
        </w:rPr>
        <w:t>CLÍNICA ECHO – INSUFICIENCIA CARDIACA</w:t>
      </w:r>
    </w:p>
    <w:p w14:paraId="58949EA6" w14:textId="77777777" w:rsidR="00853B80" w:rsidRDefault="00853B80" w:rsidP="00853B80">
      <w:pPr>
        <w:jc w:val="center"/>
        <w:rPr>
          <w:rFonts w:ascii="Open Sans" w:hAnsi="Open Sans" w:cs="Open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53B80" w14:paraId="0A0CFF96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C45C" w14:textId="77777777" w:rsidR="00853B80" w:rsidRDefault="00853B80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Caso</w:t>
            </w:r>
            <w:r>
              <w:rPr>
                <w:rFonts w:ascii="Open Sans" w:hAnsi="Open Sans" w:cs="Open Sans"/>
                <w:lang w:val="es-UY"/>
              </w:rPr>
              <w:t xml:space="preserve"> clínico (marque con una X):</w:t>
            </w:r>
          </w:p>
          <w:p w14:paraId="274AA428" w14:textId="4F45A45B" w:rsidR="00853B80" w:rsidRDefault="00853B80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</w:t>
            </w:r>
            <w:r>
              <w:rPr>
                <w:rFonts w:ascii="Open Sans" w:hAnsi="Open Sans" w:cs="Open Sans"/>
                <w:lang w:val="es-UY"/>
              </w:rPr>
              <w:t>uevo:</w:t>
            </w:r>
            <w:r>
              <w:rPr>
                <w:rFonts w:ascii="Open Sans" w:hAnsi="Open Sans" w:cs="Open Sans"/>
                <w:lang w:val="es-UY"/>
              </w:rPr>
              <w:t xml:space="preserve">                         </w:t>
            </w:r>
            <w:r>
              <w:rPr>
                <w:rFonts w:ascii="Open Sans" w:hAnsi="Open Sans" w:cs="Open Sans"/>
                <w:lang w:val="es-UY"/>
              </w:rPr>
              <w:t>Seguimiento:</w:t>
            </w:r>
          </w:p>
          <w:p w14:paraId="758864CD" w14:textId="77777777" w:rsidR="00853B80" w:rsidRDefault="00853B80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0C8FF740" w14:textId="77777777" w:rsidR="00853B80" w:rsidRDefault="00853B80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2FB5CCD9" w14:textId="77777777" w:rsidR="00853B80" w:rsidRDefault="00853B80" w:rsidP="00853B80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9"/>
        <w:gridCol w:w="2252"/>
        <w:gridCol w:w="2252"/>
        <w:gridCol w:w="2256"/>
      </w:tblGrid>
      <w:tr w:rsidR="00853B80" w14:paraId="5D48FEAD" w14:textId="77777777" w:rsidTr="00853B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72E0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Información del paciente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F79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Edad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D570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Sexo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2B9D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Institución </w:t>
            </w:r>
          </w:p>
        </w:tc>
      </w:tr>
      <w:tr w:rsidR="00853B80" w14:paraId="5CC7357F" w14:textId="77777777" w:rsidTr="00853B8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81D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Antecedentes familiares (1° o  2° grado)</w:t>
            </w:r>
          </w:p>
        </w:tc>
      </w:tr>
      <w:tr w:rsidR="00853B80" w14:paraId="29D2DEAC" w14:textId="77777777" w:rsidTr="00853B8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7BB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Antecedentes personales </w:t>
            </w:r>
          </w:p>
        </w:tc>
      </w:tr>
      <w:tr w:rsidR="00853B80" w14:paraId="26E87C03" w14:textId="77777777" w:rsidTr="00853B8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8E1" w14:textId="77777777" w:rsidR="00853B80" w:rsidRDefault="00853B80">
            <w:pPr>
              <w:spacing w:line="360" w:lineRule="auto"/>
              <w:rPr>
                <w:rFonts w:ascii="Open Sans" w:hAnsi="Open Sans" w:cs="Open Sans"/>
                <w:lang w:val="es-ES_tradnl"/>
              </w:rPr>
            </w:pPr>
          </w:p>
          <w:p w14:paraId="55EE02A6" w14:textId="77777777" w:rsidR="00853B80" w:rsidRDefault="00853B80">
            <w:pPr>
              <w:spacing w:line="360" w:lineRule="auto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VALVULOPATIA SEVERA </w:t>
            </w:r>
          </w:p>
        </w:tc>
      </w:tr>
    </w:tbl>
    <w:p w14:paraId="3FEA5389" w14:textId="77777777" w:rsidR="00853B80" w:rsidRDefault="00853B80" w:rsidP="00853B80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5"/>
        <w:gridCol w:w="852"/>
        <w:gridCol w:w="889"/>
        <w:gridCol w:w="907"/>
        <w:gridCol w:w="1630"/>
        <w:gridCol w:w="1809"/>
        <w:gridCol w:w="1207"/>
      </w:tblGrid>
      <w:tr w:rsidR="00853B80" w14:paraId="3E12E0A9" w14:textId="77777777" w:rsidTr="00853B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37D7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Ecocardiograma inicial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D9E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9A7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DDVI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1870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PSAP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014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VALVULOPATIA SEVERA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0C5F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VALVULA COMPROMETIDA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877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TROMBOS</w:t>
            </w:r>
          </w:p>
        </w:tc>
      </w:tr>
      <w:tr w:rsidR="00853B80" w14:paraId="4E173724" w14:textId="77777777" w:rsidTr="00853B80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EA7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60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8F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19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675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6DF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D9D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853B80" w14:paraId="25048516" w14:textId="77777777" w:rsidTr="00853B8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4860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Comentarios </w:t>
            </w:r>
          </w:p>
        </w:tc>
      </w:tr>
    </w:tbl>
    <w:p w14:paraId="39725A5C" w14:textId="77777777" w:rsidR="00853B80" w:rsidRDefault="00853B80" w:rsidP="00853B80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5"/>
        <w:gridCol w:w="852"/>
        <w:gridCol w:w="889"/>
        <w:gridCol w:w="907"/>
        <w:gridCol w:w="1630"/>
        <w:gridCol w:w="1809"/>
        <w:gridCol w:w="1207"/>
      </w:tblGrid>
      <w:tr w:rsidR="00853B80" w14:paraId="4B22A9E0" w14:textId="77777777" w:rsidTr="00853B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14C31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Ecocardiograma de evolución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ECAA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FEVI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E8C8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DDVI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353E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PSAP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7DA3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VALVULOPATIA SEVERA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8A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VALVULA COMPROMETIDA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B06B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TROMBOS</w:t>
            </w:r>
          </w:p>
        </w:tc>
      </w:tr>
      <w:tr w:rsidR="00853B80" w14:paraId="7E3BA111" w14:textId="77777777" w:rsidTr="00853B80"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C846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(Si es necesario)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D5D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AA6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F2F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F7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7D7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D3E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853B80" w14:paraId="7DB3BCF3" w14:textId="77777777" w:rsidTr="00853B8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F898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Comentarios</w:t>
            </w:r>
          </w:p>
        </w:tc>
      </w:tr>
    </w:tbl>
    <w:p w14:paraId="7364BF65" w14:textId="77777777" w:rsidR="00853B80" w:rsidRDefault="00853B80" w:rsidP="00853B80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0"/>
        <w:gridCol w:w="2260"/>
        <w:gridCol w:w="2245"/>
        <w:gridCol w:w="2264"/>
      </w:tblGrid>
      <w:tr w:rsidR="00853B80" w14:paraId="1092BB94" w14:textId="77777777" w:rsidTr="00853B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F6F1D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Estudios funcionales de isquemia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9B4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CENTELLOGRAMA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DFD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ECO STRESS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CD31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CARDIORESONANCIA </w:t>
            </w:r>
          </w:p>
        </w:tc>
      </w:tr>
      <w:tr w:rsidR="00853B80" w14:paraId="7AD72700" w14:textId="77777777" w:rsidTr="00853B80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A18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6C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884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C43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853B80" w14:paraId="3F1EEBE1" w14:textId="77777777" w:rsidTr="00853B8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21D6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Comentarios </w:t>
            </w:r>
          </w:p>
        </w:tc>
      </w:tr>
    </w:tbl>
    <w:p w14:paraId="204BE81D" w14:textId="77777777" w:rsidR="00853B80" w:rsidRDefault="00853B80" w:rsidP="00853B80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53B80" w14:paraId="7768F76E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5E0E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proofErr w:type="spellStart"/>
            <w:r>
              <w:rPr>
                <w:rFonts w:ascii="Open Sans" w:hAnsi="Open Sans" w:cs="Open Sans"/>
                <w:lang w:val="es-ES_tradnl"/>
              </w:rPr>
              <w:t>Coronariografia</w:t>
            </w:r>
            <w:proofErr w:type="spellEnd"/>
          </w:p>
        </w:tc>
      </w:tr>
      <w:tr w:rsidR="00853B80" w14:paraId="5BA032E7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2795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Marcapaso</w:t>
            </w:r>
          </w:p>
        </w:tc>
      </w:tr>
    </w:tbl>
    <w:p w14:paraId="2BCDB577" w14:textId="77777777" w:rsidR="00853B80" w:rsidRDefault="00853B80" w:rsidP="00853B80">
      <w:pPr>
        <w:rPr>
          <w:rFonts w:ascii="Open Sans" w:hAnsi="Open Sans" w:cs="Open Sans"/>
          <w:lang w:val="es-ES_tradnl" w:eastAsia="en-US"/>
        </w:rPr>
      </w:pPr>
    </w:p>
    <w:p w14:paraId="0DB75F24" w14:textId="77777777" w:rsidR="00853B80" w:rsidRDefault="00853B80" w:rsidP="00853B80">
      <w:pPr>
        <w:rPr>
          <w:rFonts w:ascii="Open Sans" w:hAnsi="Open Sans" w:cs="Open Sans"/>
          <w:b/>
          <w:lang w:val="es-ES_tradnl"/>
        </w:rPr>
      </w:pPr>
      <w:r>
        <w:rPr>
          <w:rFonts w:ascii="Open Sans" w:hAnsi="Open Sans" w:cs="Open Sans"/>
          <w:b/>
          <w:lang w:val="es-ES_tradnl"/>
        </w:rPr>
        <w:lastRenderedPageBreak/>
        <w:t xml:space="preserve">Laboratorio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53B80" w14:paraId="25DD59B8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9170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Fecha</w:t>
            </w:r>
          </w:p>
        </w:tc>
      </w:tr>
      <w:tr w:rsidR="00853B80" w14:paraId="026FEA01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AE21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Hemoglobina</w:t>
            </w:r>
          </w:p>
        </w:tc>
      </w:tr>
      <w:tr w:rsidR="00853B80" w14:paraId="76D3F718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CD1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Azoemia</w:t>
            </w:r>
          </w:p>
        </w:tc>
      </w:tr>
      <w:tr w:rsidR="00853B80" w14:paraId="7AA909CE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B44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proofErr w:type="spellStart"/>
            <w:r>
              <w:rPr>
                <w:rFonts w:ascii="Open Sans" w:hAnsi="Open Sans" w:cs="Open Sans"/>
                <w:lang w:val="es-ES_tradnl"/>
              </w:rPr>
              <w:t>Creatininemia</w:t>
            </w:r>
            <w:proofErr w:type="spellEnd"/>
          </w:p>
        </w:tc>
      </w:tr>
      <w:tr w:rsidR="00853B80" w14:paraId="4C675CF9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654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proofErr w:type="spellStart"/>
            <w:r>
              <w:rPr>
                <w:rFonts w:ascii="Open Sans" w:hAnsi="Open Sans" w:cs="Open Sans"/>
                <w:lang w:val="es-ES_tradnl"/>
              </w:rPr>
              <w:t>NTproBNP</w:t>
            </w:r>
            <w:proofErr w:type="spellEnd"/>
          </w:p>
        </w:tc>
      </w:tr>
      <w:tr w:rsidR="00853B80" w14:paraId="5C986AB0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88B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proofErr w:type="spellStart"/>
            <w:r>
              <w:rPr>
                <w:rFonts w:ascii="Open Sans" w:hAnsi="Open Sans" w:cs="Open Sans"/>
                <w:lang w:val="es-ES_tradnl"/>
              </w:rPr>
              <w:t>Natremia</w:t>
            </w:r>
            <w:proofErr w:type="spellEnd"/>
          </w:p>
        </w:tc>
      </w:tr>
      <w:tr w:rsidR="00853B80" w14:paraId="1D48D663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C56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Potasemia</w:t>
            </w:r>
          </w:p>
        </w:tc>
      </w:tr>
      <w:tr w:rsidR="00853B80" w14:paraId="7A0F9B4C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50F6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Otros</w:t>
            </w:r>
          </w:p>
        </w:tc>
      </w:tr>
    </w:tbl>
    <w:p w14:paraId="43C599B6" w14:textId="77777777" w:rsidR="00853B80" w:rsidRDefault="00853B80" w:rsidP="00853B80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</w:tblGrid>
      <w:tr w:rsidR="00853B80" w14:paraId="6D4F45BC" w14:textId="77777777" w:rsidTr="00853B8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B290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Medicación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0D1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Dosis </w:t>
            </w:r>
          </w:p>
        </w:tc>
      </w:tr>
      <w:tr w:rsidR="00853B80" w14:paraId="01530AD2" w14:textId="77777777" w:rsidTr="00853B8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5E6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1E8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853B80" w14:paraId="56219C70" w14:textId="77777777" w:rsidTr="00853B8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F3A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2F7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853B80" w14:paraId="5EF59EA1" w14:textId="77777777" w:rsidTr="00853B8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54E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B67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853B80" w14:paraId="37603F8B" w14:textId="77777777" w:rsidTr="00853B8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79E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C16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853B80" w14:paraId="7C18F1DE" w14:textId="77777777" w:rsidTr="00853B8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263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01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6403BC1D" w14:textId="77777777" w:rsidR="00853B80" w:rsidRDefault="00853B80" w:rsidP="00853B80">
      <w:pPr>
        <w:jc w:val="center"/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53B80" w14:paraId="410BF8C3" w14:textId="77777777" w:rsidTr="00853B8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8E5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Problemas a plantear:</w:t>
            </w:r>
          </w:p>
          <w:p w14:paraId="0E7A8CC5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  <w:p w14:paraId="0E77138C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  <w:p w14:paraId="09359B4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  <w:p w14:paraId="6891EBB2" w14:textId="77777777" w:rsidR="00853B80" w:rsidRDefault="00853B80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0353164D" w14:textId="77777777" w:rsidR="00853B80" w:rsidRDefault="00853B80" w:rsidP="00853B80">
      <w:pPr>
        <w:rPr>
          <w:rFonts w:ascii="Open Sans" w:hAnsi="Open Sans" w:cs="Open Sans"/>
          <w:b/>
          <w:lang w:val="es-ES" w:eastAsia="en-US"/>
        </w:rPr>
      </w:pPr>
    </w:p>
    <w:p w14:paraId="258B4A10" w14:textId="77777777" w:rsidR="00853B80" w:rsidRDefault="00853B80" w:rsidP="00853B80">
      <w:pPr>
        <w:rPr>
          <w:rFonts w:ascii="Open Sans" w:hAnsi="Open Sans" w:cs="Open Sans"/>
          <w:b/>
          <w:lang w:val="es-ES"/>
        </w:rPr>
      </w:pPr>
    </w:p>
    <w:p w14:paraId="6BA5033B" w14:textId="77777777" w:rsidR="00853B80" w:rsidRDefault="00853B80" w:rsidP="00853B80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3479E0DA" w14:textId="77777777" w:rsidR="00853B80" w:rsidRDefault="00853B80" w:rsidP="00853B80">
      <w:pPr>
        <w:rPr>
          <w:rFonts w:ascii="Open Sans" w:hAnsi="Open Sans" w:cs="Open Sans"/>
          <w:b/>
          <w:sz w:val="16"/>
          <w:lang w:val="es-ES"/>
        </w:rPr>
      </w:pPr>
    </w:p>
    <w:p w14:paraId="42B3CCC2" w14:textId="38C9F756" w:rsidR="00853B80" w:rsidRDefault="00853B80" w:rsidP="00853B80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 w:rsidR="006742CB"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sectPr w:rsidR="00853B80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5087" w14:textId="77777777" w:rsidR="00D93AA0" w:rsidRDefault="00D93AA0">
      <w:pPr>
        <w:spacing w:line="240" w:lineRule="auto"/>
      </w:pPr>
      <w:r>
        <w:separator/>
      </w:r>
    </w:p>
  </w:endnote>
  <w:endnote w:type="continuationSeparator" w:id="0">
    <w:p w14:paraId="4DD69C67" w14:textId="77777777" w:rsidR="00D93AA0" w:rsidRDefault="00D9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FEF4" w14:textId="77777777" w:rsidR="00D93AA0" w:rsidRDefault="00D93AA0">
      <w:pPr>
        <w:spacing w:line="240" w:lineRule="auto"/>
      </w:pPr>
      <w:r>
        <w:separator/>
      </w:r>
    </w:p>
  </w:footnote>
  <w:footnote w:type="continuationSeparator" w:id="0">
    <w:p w14:paraId="37DD93D9" w14:textId="77777777" w:rsidR="00D93AA0" w:rsidRDefault="00D93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3D062F"/>
    <w:rsid w:val="00663B78"/>
    <w:rsid w:val="006742CB"/>
    <w:rsid w:val="006D4CC6"/>
    <w:rsid w:val="00853B80"/>
    <w:rsid w:val="00884958"/>
    <w:rsid w:val="00AD1227"/>
    <w:rsid w:val="00B80C20"/>
    <w:rsid w:val="00B968CC"/>
    <w:rsid w:val="00D008B6"/>
    <w:rsid w:val="00D93AA0"/>
    <w:rsid w:val="00DA3457"/>
    <w:rsid w:val="00E41139"/>
    <w:rsid w:val="00EA00BF"/>
    <w:rsid w:val="00F02C15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3</cp:revision>
  <dcterms:created xsi:type="dcterms:W3CDTF">2022-09-12T16:08:00Z</dcterms:created>
  <dcterms:modified xsi:type="dcterms:W3CDTF">2022-09-12T16:08:00Z</dcterms:modified>
</cp:coreProperties>
</file>