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8745" w14:textId="77777777" w:rsidR="001316CF" w:rsidRDefault="001316CF" w:rsidP="001316CF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  <w:t>RESUMEN DE RECOMENDACIONES CLÍNICAS</w:t>
      </w:r>
    </w:p>
    <w:p w14:paraId="141A1E76" w14:textId="77777777" w:rsidR="001316CF" w:rsidRDefault="001316CF" w:rsidP="001316CF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  <w:t xml:space="preserve"> PROYECTO ECHO – URUGUAY </w:t>
      </w:r>
    </w:p>
    <w:p w14:paraId="490F57C7" w14:textId="57C00BDE" w:rsidR="001316CF" w:rsidRDefault="003A49A2" w:rsidP="001316CF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color w:val="333333"/>
          <w:sz w:val="28"/>
          <w:szCs w:val="28"/>
          <w:lang w:val="es-ES_tradnl"/>
        </w:rPr>
        <w:t>FACTORES DE RIESGO CARDIOVASCULAR</w:t>
      </w:r>
    </w:p>
    <w:p w14:paraId="6CA74EFF" w14:textId="374FDB74" w:rsidR="001316CF" w:rsidRDefault="001316CF" w:rsidP="001316CF">
      <w:pPr>
        <w:rPr>
          <w:rFonts w:ascii="Open Sans" w:hAnsi="Open Sans" w:cs="Open Sans"/>
          <w:b/>
          <w:bCs/>
          <w:i/>
          <w:iCs/>
          <w:color w:val="FF0000"/>
          <w:sz w:val="28"/>
          <w:szCs w:val="28"/>
          <w:lang w:val="es-ES_tradnl"/>
        </w:rPr>
      </w:pPr>
    </w:p>
    <w:p w14:paraId="4118C559" w14:textId="77777777" w:rsidR="003A49A2" w:rsidRDefault="003A49A2" w:rsidP="003A49A2">
      <w:pPr>
        <w:jc w:val="both"/>
        <w:rPr>
          <w:rFonts w:ascii="Open Sans" w:eastAsia="Open Sans" w:hAnsi="Open Sans" w:cs="Open Sans"/>
          <w:b/>
          <w:color w:val="404040" w:themeColor="text1" w:themeTint="BF"/>
          <w:szCs w:val="20"/>
          <w:lang w:val="es-UY"/>
        </w:rPr>
      </w:pPr>
      <w:r>
        <w:rPr>
          <w:rFonts w:ascii="Open Sans" w:eastAsia="Open Sans" w:hAnsi="Open Sans" w:cs="Open Sans"/>
          <w:b/>
          <w:color w:val="404040" w:themeColor="text1" w:themeTint="BF"/>
          <w:szCs w:val="20"/>
          <w:lang w:val="es-UY"/>
        </w:rPr>
        <w:t xml:space="preserve">Fecha de la </w:t>
      </w:r>
      <w:proofErr w:type="spellStart"/>
      <w:r>
        <w:rPr>
          <w:rFonts w:ascii="Open Sans" w:eastAsia="Open Sans" w:hAnsi="Open Sans" w:cs="Open Sans"/>
          <w:b/>
          <w:color w:val="404040" w:themeColor="text1" w:themeTint="BF"/>
          <w:szCs w:val="20"/>
          <w:lang w:val="es-UY"/>
        </w:rPr>
        <w:t>teleclínica</w:t>
      </w:r>
      <w:proofErr w:type="spellEnd"/>
      <w:r>
        <w:rPr>
          <w:rFonts w:ascii="Open Sans" w:eastAsia="Open Sans" w:hAnsi="Open Sans" w:cs="Open Sans"/>
          <w:b/>
          <w:color w:val="404040" w:themeColor="text1" w:themeTint="BF"/>
          <w:szCs w:val="20"/>
          <w:lang w:val="es-UY"/>
        </w:rPr>
        <w:t>:</w:t>
      </w:r>
    </w:p>
    <w:p w14:paraId="6E57C849" w14:textId="77777777" w:rsidR="003A49A2" w:rsidRDefault="003A49A2" w:rsidP="003A49A2">
      <w:pPr>
        <w:jc w:val="both"/>
        <w:rPr>
          <w:rFonts w:ascii="Open Sans" w:eastAsia="Open Sans" w:hAnsi="Open Sans" w:cs="Open Sans"/>
          <w:b/>
          <w:color w:val="404040" w:themeColor="text1" w:themeTint="BF"/>
          <w:szCs w:val="20"/>
          <w:lang w:val="es-UY"/>
        </w:rPr>
      </w:pPr>
      <w:r>
        <w:rPr>
          <w:rFonts w:ascii="Open Sans" w:eastAsia="Open Sans" w:hAnsi="Open Sans" w:cs="Open Sans"/>
          <w:b/>
          <w:color w:val="404040" w:themeColor="text1" w:themeTint="BF"/>
          <w:szCs w:val="20"/>
          <w:lang w:val="es-UY"/>
        </w:rPr>
        <w:t xml:space="preserve">Nombre del/la presentador/a en la </w:t>
      </w:r>
      <w:proofErr w:type="spellStart"/>
      <w:r>
        <w:rPr>
          <w:rFonts w:ascii="Open Sans" w:eastAsia="Open Sans" w:hAnsi="Open Sans" w:cs="Open Sans"/>
          <w:b/>
          <w:color w:val="404040" w:themeColor="text1" w:themeTint="BF"/>
          <w:szCs w:val="20"/>
          <w:lang w:val="es-UY"/>
        </w:rPr>
        <w:t>teleclínica</w:t>
      </w:r>
      <w:proofErr w:type="spellEnd"/>
      <w:r>
        <w:rPr>
          <w:rFonts w:ascii="Open Sans" w:eastAsia="Open Sans" w:hAnsi="Open Sans" w:cs="Open Sans"/>
          <w:b/>
          <w:color w:val="404040" w:themeColor="text1" w:themeTint="BF"/>
          <w:szCs w:val="20"/>
          <w:lang w:val="es-UY"/>
        </w:rPr>
        <w:t xml:space="preserve"> ECHO:</w:t>
      </w:r>
    </w:p>
    <w:p w14:paraId="38AB9A5F" w14:textId="77777777" w:rsidR="003A49A2" w:rsidRDefault="003A49A2" w:rsidP="003A49A2">
      <w:pPr>
        <w:jc w:val="both"/>
        <w:rPr>
          <w:rFonts w:ascii="Open Sans" w:eastAsia="Open Sans" w:hAnsi="Open Sans" w:cs="Open Sans"/>
          <w:color w:val="404040" w:themeColor="text1" w:themeTint="BF"/>
          <w:sz w:val="24"/>
          <w:lang w:val="es-UY"/>
        </w:rPr>
      </w:pPr>
    </w:p>
    <w:p w14:paraId="2A4E001C" w14:textId="77777777" w:rsidR="003A49A2" w:rsidRDefault="003A49A2" w:rsidP="003A49A2">
      <w:pPr>
        <w:jc w:val="both"/>
        <w:rPr>
          <w:rFonts w:ascii="Open Sans" w:eastAsia="Open Sans" w:hAnsi="Open Sans" w:cs="Open Sans"/>
          <w:color w:val="404040" w:themeColor="text1" w:themeTint="BF"/>
          <w:sz w:val="24"/>
          <w:lang w:val="es-UY"/>
        </w:rPr>
      </w:pPr>
      <w:r>
        <w:rPr>
          <w:rFonts w:ascii="Open Sans" w:eastAsia="Open Sans" w:hAnsi="Open Sans" w:cs="Open Sans"/>
          <w:color w:val="404040" w:themeColor="text1" w:themeTint="BF"/>
          <w:sz w:val="24"/>
          <w:lang w:val="es-UY"/>
        </w:rPr>
        <w:t>A posteriori de la discusión clínica de este caso, los participantes formulan al médico/equipo tratante las siguientes recomendaciones:</w:t>
      </w:r>
    </w:p>
    <w:p w14:paraId="0D670499" w14:textId="77777777" w:rsidR="003A49A2" w:rsidRDefault="003A49A2" w:rsidP="003A49A2">
      <w:pPr>
        <w:jc w:val="both"/>
        <w:rPr>
          <w:rFonts w:ascii="Open Sans" w:eastAsia="Open Sans" w:hAnsi="Open Sans" w:cs="Open Sans"/>
          <w:color w:val="404040" w:themeColor="text1" w:themeTint="BF"/>
          <w:sz w:val="24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A49A2" w14:paraId="40F7089E" w14:textId="77777777" w:rsidTr="003A49A2"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0D91" w14:textId="77777777" w:rsidR="003A49A2" w:rsidRDefault="003A49A2">
            <w:pPr>
              <w:jc w:val="both"/>
              <w:rPr>
                <w:rFonts w:ascii="Open Sans" w:eastAsia="Open Sans" w:hAnsi="Open Sans" w:cs="Open Sans"/>
                <w:color w:val="404040" w:themeColor="text1" w:themeTint="BF"/>
                <w:sz w:val="24"/>
                <w:lang w:val="es-UY"/>
              </w:rPr>
            </w:pPr>
            <w:r>
              <w:rPr>
                <w:rFonts w:ascii="Open Sans" w:eastAsia="Open Sans" w:hAnsi="Open Sans" w:cs="Open Sans"/>
                <w:color w:val="404040" w:themeColor="text1" w:themeTint="BF"/>
                <w:sz w:val="24"/>
                <w:lang w:val="es-UY"/>
              </w:rPr>
              <w:t>1.</w:t>
            </w:r>
          </w:p>
          <w:p w14:paraId="4F9D3F0E" w14:textId="77777777" w:rsidR="003A49A2" w:rsidRDefault="003A49A2">
            <w:pPr>
              <w:jc w:val="both"/>
              <w:rPr>
                <w:rFonts w:ascii="Open Sans" w:eastAsia="Open Sans" w:hAnsi="Open Sans" w:cs="Open Sans"/>
                <w:color w:val="404040" w:themeColor="text1" w:themeTint="BF"/>
                <w:sz w:val="24"/>
                <w:lang w:val="es-UY"/>
              </w:rPr>
            </w:pPr>
          </w:p>
          <w:p w14:paraId="5E88CB95" w14:textId="77777777" w:rsidR="003A49A2" w:rsidRDefault="003A49A2">
            <w:pPr>
              <w:jc w:val="both"/>
              <w:rPr>
                <w:rFonts w:ascii="Open Sans" w:eastAsia="Open Sans" w:hAnsi="Open Sans" w:cs="Open Sans"/>
                <w:color w:val="404040" w:themeColor="text1" w:themeTint="BF"/>
                <w:sz w:val="24"/>
                <w:lang w:val="es-UY"/>
              </w:rPr>
            </w:pPr>
          </w:p>
        </w:tc>
      </w:tr>
      <w:tr w:rsidR="003A49A2" w14:paraId="6C19FC53" w14:textId="77777777" w:rsidTr="003A49A2"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680B" w14:textId="77777777" w:rsidR="003A49A2" w:rsidRDefault="003A49A2">
            <w:pPr>
              <w:jc w:val="both"/>
              <w:rPr>
                <w:rFonts w:ascii="Open Sans" w:eastAsia="Open Sans" w:hAnsi="Open Sans" w:cs="Open Sans"/>
                <w:color w:val="404040" w:themeColor="text1" w:themeTint="BF"/>
                <w:sz w:val="24"/>
                <w:lang w:val="es-UY"/>
              </w:rPr>
            </w:pPr>
            <w:r>
              <w:rPr>
                <w:rFonts w:ascii="Open Sans" w:eastAsia="Open Sans" w:hAnsi="Open Sans" w:cs="Open Sans"/>
                <w:color w:val="404040" w:themeColor="text1" w:themeTint="BF"/>
                <w:sz w:val="24"/>
                <w:lang w:val="es-UY"/>
              </w:rPr>
              <w:t>2.</w:t>
            </w:r>
          </w:p>
          <w:p w14:paraId="3D2E553F" w14:textId="77777777" w:rsidR="003A49A2" w:rsidRDefault="003A49A2">
            <w:pPr>
              <w:jc w:val="both"/>
              <w:rPr>
                <w:rFonts w:ascii="Open Sans" w:eastAsia="Open Sans" w:hAnsi="Open Sans" w:cs="Open Sans"/>
                <w:color w:val="404040" w:themeColor="text1" w:themeTint="BF"/>
                <w:sz w:val="24"/>
                <w:lang w:val="es-UY"/>
              </w:rPr>
            </w:pPr>
          </w:p>
          <w:p w14:paraId="35893744" w14:textId="77777777" w:rsidR="003A49A2" w:rsidRDefault="003A49A2">
            <w:pPr>
              <w:jc w:val="both"/>
              <w:rPr>
                <w:rFonts w:ascii="Open Sans" w:eastAsia="Open Sans" w:hAnsi="Open Sans" w:cs="Open Sans"/>
                <w:color w:val="404040" w:themeColor="text1" w:themeTint="BF"/>
                <w:sz w:val="24"/>
                <w:lang w:val="es-UY"/>
              </w:rPr>
            </w:pPr>
          </w:p>
        </w:tc>
      </w:tr>
      <w:tr w:rsidR="003A49A2" w14:paraId="17ACB1AF" w14:textId="77777777" w:rsidTr="003A49A2"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E713" w14:textId="77777777" w:rsidR="003A49A2" w:rsidRDefault="003A49A2">
            <w:pPr>
              <w:jc w:val="both"/>
              <w:rPr>
                <w:rFonts w:ascii="Open Sans" w:eastAsia="Open Sans" w:hAnsi="Open Sans" w:cs="Open Sans"/>
                <w:color w:val="404040" w:themeColor="text1" w:themeTint="BF"/>
                <w:sz w:val="24"/>
                <w:lang w:val="es-UY"/>
              </w:rPr>
            </w:pPr>
            <w:r>
              <w:rPr>
                <w:rFonts w:ascii="Open Sans" w:eastAsia="Open Sans" w:hAnsi="Open Sans" w:cs="Open Sans"/>
                <w:color w:val="404040" w:themeColor="text1" w:themeTint="BF"/>
                <w:sz w:val="24"/>
                <w:lang w:val="es-UY"/>
              </w:rPr>
              <w:t>3.</w:t>
            </w:r>
          </w:p>
          <w:p w14:paraId="4A3AA589" w14:textId="77777777" w:rsidR="003A49A2" w:rsidRDefault="003A49A2">
            <w:pPr>
              <w:jc w:val="both"/>
              <w:rPr>
                <w:rFonts w:ascii="Open Sans" w:eastAsia="Open Sans" w:hAnsi="Open Sans" w:cs="Open Sans"/>
                <w:color w:val="404040" w:themeColor="text1" w:themeTint="BF"/>
                <w:sz w:val="24"/>
                <w:lang w:val="es-UY"/>
              </w:rPr>
            </w:pPr>
          </w:p>
          <w:p w14:paraId="46ED463F" w14:textId="77777777" w:rsidR="003A49A2" w:rsidRDefault="003A49A2">
            <w:pPr>
              <w:jc w:val="both"/>
              <w:rPr>
                <w:rFonts w:ascii="Open Sans" w:eastAsia="Open Sans" w:hAnsi="Open Sans" w:cs="Open Sans"/>
                <w:color w:val="404040" w:themeColor="text1" w:themeTint="BF"/>
                <w:sz w:val="24"/>
                <w:lang w:val="es-UY"/>
              </w:rPr>
            </w:pPr>
          </w:p>
        </w:tc>
      </w:tr>
      <w:tr w:rsidR="003A49A2" w14:paraId="67DADFDD" w14:textId="77777777" w:rsidTr="003A49A2"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5566" w14:textId="77777777" w:rsidR="003A49A2" w:rsidRDefault="003A49A2">
            <w:pPr>
              <w:jc w:val="both"/>
              <w:rPr>
                <w:rFonts w:ascii="Open Sans" w:eastAsia="Open Sans" w:hAnsi="Open Sans" w:cs="Open Sans"/>
                <w:color w:val="404040" w:themeColor="text1" w:themeTint="BF"/>
                <w:sz w:val="24"/>
                <w:lang w:val="es-UY"/>
              </w:rPr>
            </w:pPr>
            <w:r>
              <w:rPr>
                <w:rFonts w:ascii="Open Sans" w:eastAsia="Open Sans" w:hAnsi="Open Sans" w:cs="Open Sans"/>
                <w:color w:val="404040" w:themeColor="text1" w:themeTint="BF"/>
                <w:sz w:val="24"/>
                <w:lang w:val="es-UY"/>
              </w:rPr>
              <w:t>4.</w:t>
            </w:r>
          </w:p>
          <w:p w14:paraId="67BE0730" w14:textId="77777777" w:rsidR="003A49A2" w:rsidRDefault="003A49A2">
            <w:pPr>
              <w:jc w:val="both"/>
              <w:rPr>
                <w:rFonts w:ascii="Open Sans" w:eastAsia="Open Sans" w:hAnsi="Open Sans" w:cs="Open Sans"/>
                <w:color w:val="404040" w:themeColor="text1" w:themeTint="BF"/>
                <w:sz w:val="24"/>
                <w:lang w:val="es-UY"/>
              </w:rPr>
            </w:pPr>
          </w:p>
          <w:p w14:paraId="0026B42D" w14:textId="77777777" w:rsidR="003A49A2" w:rsidRDefault="003A49A2">
            <w:pPr>
              <w:jc w:val="both"/>
              <w:rPr>
                <w:rFonts w:ascii="Open Sans" w:eastAsia="Open Sans" w:hAnsi="Open Sans" w:cs="Open Sans"/>
                <w:color w:val="404040" w:themeColor="text1" w:themeTint="BF"/>
                <w:sz w:val="24"/>
                <w:lang w:val="es-UY"/>
              </w:rPr>
            </w:pPr>
          </w:p>
        </w:tc>
      </w:tr>
      <w:tr w:rsidR="003A49A2" w14:paraId="0EE4EB6A" w14:textId="77777777" w:rsidTr="003A49A2"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FFF" w14:textId="77777777" w:rsidR="003A49A2" w:rsidRDefault="003A49A2">
            <w:pPr>
              <w:jc w:val="both"/>
              <w:rPr>
                <w:rFonts w:ascii="Open Sans" w:eastAsia="Open Sans" w:hAnsi="Open Sans" w:cs="Open Sans"/>
                <w:color w:val="404040" w:themeColor="text1" w:themeTint="BF"/>
                <w:sz w:val="24"/>
                <w:lang w:val="es-UY"/>
              </w:rPr>
            </w:pPr>
            <w:r>
              <w:rPr>
                <w:rFonts w:ascii="Open Sans" w:eastAsia="Open Sans" w:hAnsi="Open Sans" w:cs="Open Sans"/>
                <w:color w:val="404040" w:themeColor="text1" w:themeTint="BF"/>
                <w:sz w:val="24"/>
                <w:lang w:val="es-UY"/>
              </w:rPr>
              <w:t>Observaciones:</w:t>
            </w:r>
          </w:p>
          <w:p w14:paraId="50CBB247" w14:textId="77777777" w:rsidR="003A49A2" w:rsidRDefault="003A49A2">
            <w:pPr>
              <w:jc w:val="both"/>
              <w:rPr>
                <w:rFonts w:ascii="Open Sans" w:eastAsia="Open Sans" w:hAnsi="Open Sans" w:cs="Open Sans"/>
                <w:color w:val="404040" w:themeColor="text1" w:themeTint="BF"/>
                <w:sz w:val="24"/>
                <w:lang w:val="es-UY"/>
              </w:rPr>
            </w:pPr>
          </w:p>
          <w:p w14:paraId="31832310" w14:textId="77777777" w:rsidR="003A49A2" w:rsidRDefault="003A49A2">
            <w:pPr>
              <w:jc w:val="both"/>
              <w:rPr>
                <w:rFonts w:ascii="Open Sans" w:eastAsia="Open Sans" w:hAnsi="Open Sans" w:cs="Open Sans"/>
                <w:color w:val="404040" w:themeColor="text1" w:themeTint="BF"/>
                <w:sz w:val="24"/>
                <w:lang w:val="es-UY"/>
              </w:rPr>
            </w:pPr>
          </w:p>
        </w:tc>
      </w:tr>
    </w:tbl>
    <w:p w14:paraId="7F2809BC" w14:textId="77777777" w:rsidR="003A49A2" w:rsidRDefault="003A49A2" w:rsidP="003A49A2">
      <w:pPr>
        <w:jc w:val="both"/>
        <w:rPr>
          <w:rFonts w:ascii="Open Sans" w:eastAsia="Open Sans" w:hAnsi="Open Sans" w:cs="Open Sans"/>
          <w:color w:val="404040" w:themeColor="text1" w:themeTint="BF"/>
          <w:sz w:val="24"/>
          <w:lang w:val="es-UY" w:eastAsia="en-US"/>
        </w:rPr>
      </w:pPr>
    </w:p>
    <w:p w14:paraId="3E0A7565" w14:textId="77777777" w:rsidR="003A49A2" w:rsidRDefault="003A49A2" w:rsidP="003A49A2">
      <w:pPr>
        <w:jc w:val="both"/>
        <w:rPr>
          <w:rFonts w:ascii="Open Sans" w:eastAsia="Open Sans" w:hAnsi="Open Sans" w:cs="Open Sans"/>
          <w:color w:val="404040" w:themeColor="text1" w:themeTint="BF"/>
          <w:sz w:val="24"/>
          <w:lang w:val="es-UY"/>
        </w:rPr>
      </w:pPr>
      <w:r>
        <w:rPr>
          <w:rFonts w:ascii="Open Sans" w:eastAsia="Open Sans" w:hAnsi="Open Sans" w:cs="Open Sans"/>
          <w:color w:val="404040" w:themeColor="text1" w:themeTint="BF"/>
          <w:sz w:val="24"/>
          <w:lang w:val="es-UY"/>
        </w:rPr>
        <w:t xml:space="preserve">Síntesis realizada por: </w:t>
      </w:r>
      <w:r>
        <w:rPr>
          <w:rFonts w:ascii="Open Sans" w:eastAsia="Open Sans" w:hAnsi="Open Sans" w:cs="Open Sans"/>
          <w:color w:val="404040" w:themeColor="text1" w:themeTint="BF"/>
          <w:sz w:val="24"/>
          <w:lang w:val="es-UY"/>
        </w:rPr>
        <w:tab/>
      </w:r>
      <w:r>
        <w:rPr>
          <w:rFonts w:ascii="Open Sans" w:eastAsia="Open Sans" w:hAnsi="Open Sans" w:cs="Open Sans"/>
          <w:color w:val="404040" w:themeColor="text1" w:themeTint="BF"/>
          <w:sz w:val="24"/>
          <w:lang w:val="es-UY"/>
        </w:rPr>
        <w:tab/>
      </w:r>
      <w:r>
        <w:rPr>
          <w:rFonts w:ascii="Open Sans" w:eastAsia="Open Sans" w:hAnsi="Open Sans" w:cs="Open Sans"/>
          <w:color w:val="404040" w:themeColor="text1" w:themeTint="BF"/>
          <w:sz w:val="24"/>
          <w:lang w:val="es-UY"/>
        </w:rPr>
        <w:tab/>
      </w:r>
      <w:r>
        <w:rPr>
          <w:rFonts w:ascii="Open Sans" w:eastAsia="Open Sans" w:hAnsi="Open Sans" w:cs="Open Sans"/>
          <w:color w:val="404040" w:themeColor="text1" w:themeTint="BF"/>
          <w:sz w:val="24"/>
          <w:lang w:val="es-UY"/>
        </w:rPr>
        <w:tab/>
      </w:r>
      <w:r>
        <w:rPr>
          <w:rFonts w:ascii="Open Sans" w:eastAsia="Open Sans" w:hAnsi="Open Sans" w:cs="Open Sans"/>
          <w:color w:val="404040" w:themeColor="text1" w:themeTint="BF"/>
          <w:sz w:val="24"/>
          <w:lang w:val="es-UY"/>
        </w:rPr>
        <w:tab/>
      </w:r>
    </w:p>
    <w:p w14:paraId="32468686" w14:textId="77777777" w:rsidR="003A49A2" w:rsidRDefault="003A49A2" w:rsidP="003A49A2">
      <w:pPr>
        <w:jc w:val="both"/>
        <w:rPr>
          <w:rFonts w:ascii="Open Sans" w:eastAsia="Open Sans" w:hAnsi="Open Sans" w:cs="Open Sans"/>
          <w:color w:val="404040" w:themeColor="text1" w:themeTint="BF"/>
          <w:sz w:val="24"/>
          <w:lang w:val="es-UY"/>
        </w:rPr>
      </w:pPr>
      <w:r>
        <w:rPr>
          <w:rFonts w:ascii="Open Sans" w:eastAsia="Open Sans" w:hAnsi="Open Sans" w:cs="Open Sans"/>
          <w:color w:val="404040" w:themeColor="text1" w:themeTint="BF"/>
          <w:sz w:val="24"/>
          <w:lang w:val="es-UY"/>
        </w:rPr>
        <w:t xml:space="preserve">Fecha de envío: </w:t>
      </w:r>
    </w:p>
    <w:p w14:paraId="0DA2CB0F" w14:textId="77777777" w:rsidR="003A49A2" w:rsidRDefault="003A49A2" w:rsidP="001316CF">
      <w:pPr>
        <w:rPr>
          <w:rFonts w:ascii="Open Sans" w:hAnsi="Open Sans" w:cs="Open Sans"/>
          <w:b/>
          <w:bCs/>
          <w:i/>
          <w:iCs/>
          <w:color w:val="FF0000"/>
          <w:sz w:val="28"/>
          <w:szCs w:val="28"/>
          <w:lang w:val="es-ES_tradnl"/>
        </w:rPr>
      </w:pPr>
    </w:p>
    <w:sectPr w:rsidR="003A49A2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5281" w14:textId="77777777" w:rsidR="00BD0F09" w:rsidRDefault="00BD0F09">
      <w:pPr>
        <w:spacing w:line="240" w:lineRule="auto"/>
      </w:pPr>
      <w:r>
        <w:separator/>
      </w:r>
    </w:p>
  </w:endnote>
  <w:endnote w:type="continuationSeparator" w:id="0">
    <w:p w14:paraId="3C546AB6" w14:textId="77777777" w:rsidR="00BD0F09" w:rsidRDefault="00BD0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charset w:val="00"/>
    <w:family w:val="roman"/>
    <w:pitch w:val="default"/>
  </w:font>
  <w:font w:name="Lohit Hindi"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E054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2E87BB87" w14:textId="77777777" w:rsidR="00D008B6" w:rsidRDefault="00000000">
    <w:pPr>
      <w:tabs>
        <w:tab w:val="left" w:pos="4818"/>
      </w:tabs>
      <w:rPr>
        <w:color w:val="CCCCCC"/>
        <w:sz w:val="16"/>
        <w:szCs w:val="16"/>
      </w:rPr>
    </w:pPr>
    <w:r>
      <w:pict w14:anchorId="2E1F238F">
        <v:rect id="_x0000_i1026" style="width:0;height:1.5pt" o:hralign="center" o:hrstd="t" o:hr="t" fillcolor="#a0a0a0" stroked="f"/>
      </w:pict>
    </w:r>
  </w:p>
  <w:p w14:paraId="2831E8AF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45040E66" w14:textId="43303C20" w:rsidR="00B80C20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Proyecto ECHO -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 xml:space="preserve">(598) </w:t>
    </w:r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 xml:space="preserve">1953 </w:t>
    </w:r>
    <w:proofErr w:type="spellStart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int</w:t>
    </w:r>
    <w:proofErr w:type="spellEnd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. 4593</w:t>
    </w:r>
  </w:p>
  <w:p w14:paraId="43BD4D02" w14:textId="131E58CC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Facultad de Medicina, Universidad de la República</w:t>
    </w:r>
    <w:r>
      <w:rPr>
        <w:rFonts w:ascii="Open Sans" w:eastAsia="Open Sans" w:hAnsi="Open Sans" w:cs="Open Sans"/>
        <w:color w:val="CCCCCC"/>
        <w:sz w:val="16"/>
        <w:szCs w:val="16"/>
      </w:rPr>
      <w:tab/>
      <w:t>proyectoechouruguay@fmed.edu.uy</w:t>
    </w:r>
  </w:p>
  <w:p w14:paraId="50402569" w14:textId="4744BF4D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Av. Italia 2870, Montevideo,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>http://www.proyectoecho.fmed.edu.uy</w:t>
    </w:r>
  </w:p>
  <w:p w14:paraId="47E80543" w14:textId="09757B8A" w:rsidR="00D008B6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ab/>
    </w:r>
    <w:r>
      <w:rPr>
        <w:rFonts w:ascii="Open Sans" w:eastAsia="Open Sans" w:hAnsi="Open Sans" w:cs="Open Sans"/>
        <w:noProof/>
        <w:color w:val="CCCCCC"/>
        <w:sz w:val="16"/>
        <w:szCs w:val="16"/>
      </w:rPr>
      <w:drawing>
        <wp:inline distT="114300" distB="114300" distL="114300" distR="114300" wp14:anchorId="7BA3FEC9" wp14:editId="5D725D0E">
          <wp:extent cx="476250" cy="76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CCCCCC"/>
        <w:sz w:val="16"/>
        <w:szCs w:val="16"/>
      </w:rPr>
      <w:t xml:space="preserve">  ECHO URUGUAY</w:t>
    </w:r>
  </w:p>
  <w:p w14:paraId="2B1EA632" w14:textId="77777777" w:rsidR="00D008B6" w:rsidRDefault="00D008B6">
    <w:pPr>
      <w:tabs>
        <w:tab w:val="left" w:pos="4818"/>
      </w:tabs>
      <w:rPr>
        <w:rFonts w:ascii="Montserrat" w:eastAsia="Montserrat" w:hAnsi="Montserrat" w:cs="Montserrat"/>
        <w:color w:val="CCCCCC"/>
        <w:sz w:val="16"/>
        <w:szCs w:val="16"/>
      </w:rPr>
    </w:pPr>
  </w:p>
  <w:p w14:paraId="51DA913F" w14:textId="77777777" w:rsidR="00D008B6" w:rsidRDefault="00D00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046B" w14:textId="77777777" w:rsidR="00BD0F09" w:rsidRDefault="00BD0F09">
      <w:pPr>
        <w:spacing w:line="240" w:lineRule="auto"/>
      </w:pPr>
      <w:r>
        <w:separator/>
      </w:r>
    </w:p>
  </w:footnote>
  <w:footnote w:type="continuationSeparator" w:id="0">
    <w:p w14:paraId="244759D1" w14:textId="77777777" w:rsidR="00BD0F09" w:rsidRDefault="00BD0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0B2" w14:textId="77777777" w:rsidR="00D008B6" w:rsidRDefault="00000000">
    <w:r>
      <w:rPr>
        <w:noProof/>
      </w:rPr>
      <w:drawing>
        <wp:inline distT="114300" distB="114300" distL="114300" distR="114300" wp14:anchorId="0E637975" wp14:editId="1937334E">
          <wp:extent cx="5731200" cy="647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B4BE99" w14:textId="77777777" w:rsidR="00D008B6" w:rsidRDefault="00D008B6"/>
  <w:p w14:paraId="1BCE6A05" w14:textId="5861CCBF" w:rsidR="00D008B6" w:rsidRDefault="00000000">
    <w:r>
      <w:pict w14:anchorId="75B7FAD8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EE7"/>
    <w:multiLevelType w:val="multilevel"/>
    <w:tmpl w:val="8878E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BE5B18"/>
    <w:multiLevelType w:val="hybridMultilevel"/>
    <w:tmpl w:val="4D5E8BB2"/>
    <w:lvl w:ilvl="0" w:tplc="51BC2726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5E25"/>
    <w:multiLevelType w:val="hybridMultilevel"/>
    <w:tmpl w:val="E27086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9880">
    <w:abstractNumId w:val="0"/>
  </w:num>
  <w:num w:numId="2" w16cid:durableId="1360937812">
    <w:abstractNumId w:val="2"/>
  </w:num>
  <w:num w:numId="3" w16cid:durableId="905382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6"/>
    <w:rsid w:val="00023101"/>
    <w:rsid w:val="000C1DA6"/>
    <w:rsid w:val="000E1FC8"/>
    <w:rsid w:val="001316CF"/>
    <w:rsid w:val="00151AB3"/>
    <w:rsid w:val="002356D5"/>
    <w:rsid w:val="002D6CE6"/>
    <w:rsid w:val="003A191C"/>
    <w:rsid w:val="003A49A2"/>
    <w:rsid w:val="003D062F"/>
    <w:rsid w:val="003F485B"/>
    <w:rsid w:val="004966AC"/>
    <w:rsid w:val="0050664B"/>
    <w:rsid w:val="00560C16"/>
    <w:rsid w:val="00644F73"/>
    <w:rsid w:val="00663B78"/>
    <w:rsid w:val="006742CB"/>
    <w:rsid w:val="006D4CC6"/>
    <w:rsid w:val="00853B80"/>
    <w:rsid w:val="00884958"/>
    <w:rsid w:val="00940280"/>
    <w:rsid w:val="00A8556C"/>
    <w:rsid w:val="00AD1227"/>
    <w:rsid w:val="00AE4C00"/>
    <w:rsid w:val="00B106AF"/>
    <w:rsid w:val="00B80C20"/>
    <w:rsid w:val="00B968CC"/>
    <w:rsid w:val="00BD0F09"/>
    <w:rsid w:val="00C17C28"/>
    <w:rsid w:val="00C7228A"/>
    <w:rsid w:val="00D008B6"/>
    <w:rsid w:val="00D868E4"/>
    <w:rsid w:val="00DA3457"/>
    <w:rsid w:val="00DE2488"/>
    <w:rsid w:val="00E41139"/>
    <w:rsid w:val="00E8258C"/>
    <w:rsid w:val="00EA00BF"/>
    <w:rsid w:val="00ED49E3"/>
    <w:rsid w:val="00F02C15"/>
    <w:rsid w:val="00F04181"/>
    <w:rsid w:val="00F1321A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2C549"/>
  <w15:docId w15:val="{3BA7E33F-F446-47EA-84C4-F1E0428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C20"/>
  </w:style>
  <w:style w:type="paragraph" w:styleId="Piedepgina">
    <w:name w:val="footer"/>
    <w:basedOn w:val="Normal"/>
    <w:link w:val="Piedepgina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C20"/>
  </w:style>
  <w:style w:type="character" w:styleId="Hipervnculo">
    <w:name w:val="Hyperlink"/>
    <w:basedOn w:val="Fuentedeprrafopredeter"/>
    <w:uiPriority w:val="99"/>
    <w:unhideWhenUsed/>
    <w:rsid w:val="00B80C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C2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4C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D4C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56D5"/>
    <w:pPr>
      <w:spacing w:after="160" w:line="259" w:lineRule="auto"/>
      <w:ind w:left="720"/>
      <w:contextualSpacing/>
    </w:pPr>
    <w:rPr>
      <w:rFonts w:ascii="Calibri" w:eastAsia="Calibri" w:hAnsi="Calibri"/>
      <w:lang w:val="es-UY" w:eastAsia="en-US"/>
    </w:rPr>
  </w:style>
  <w:style w:type="paragraph" w:customStyle="1" w:styleId="FrameContents">
    <w:name w:val="Frame Contents"/>
    <w:basedOn w:val="Normal"/>
    <w:qFormat/>
    <w:rsid w:val="002356D5"/>
    <w:pPr>
      <w:spacing w:after="200"/>
    </w:pPr>
    <w:rPr>
      <w:rFonts w:asciiTheme="minorHAnsi" w:eastAsiaTheme="minorHAnsi" w:hAnsiTheme="minorHAnsi" w:cstheme="minorBidi"/>
      <w:lang w:val="es-UY" w:eastAsia="en-US"/>
    </w:rPr>
  </w:style>
  <w:style w:type="character" w:customStyle="1" w:styleId="TtuloCar">
    <w:name w:val="Título Car"/>
    <w:basedOn w:val="Fuentedeprrafopredeter"/>
    <w:link w:val="Ttulo"/>
    <w:rsid w:val="00884958"/>
    <w:rPr>
      <w:sz w:val="52"/>
      <w:szCs w:val="52"/>
    </w:rPr>
  </w:style>
  <w:style w:type="character" w:customStyle="1" w:styleId="SubttuloCar">
    <w:name w:val="Subtítulo Car"/>
    <w:basedOn w:val="Fuentedeprrafopredeter"/>
    <w:link w:val="Subttulo"/>
    <w:rsid w:val="00884958"/>
    <w:rPr>
      <w:color w:val="666666"/>
      <w:sz w:val="30"/>
      <w:szCs w:val="30"/>
    </w:rPr>
  </w:style>
  <w:style w:type="paragraph" w:customStyle="1" w:styleId="ListParagraph1">
    <w:name w:val="List Paragraph1"/>
    <w:basedOn w:val="Normal"/>
    <w:rsid w:val="00884958"/>
    <w:pPr>
      <w:suppressAutoHyphens/>
      <w:spacing w:after="200"/>
      <w:ind w:left="720"/>
    </w:pPr>
    <w:rPr>
      <w:rFonts w:ascii="Calibri" w:eastAsia="Calibri" w:hAnsi="Calibri" w:cs="Times New Roman"/>
      <w:lang w:val="es-UY" w:eastAsia="ar-SA"/>
    </w:rPr>
  </w:style>
  <w:style w:type="character" w:styleId="nfasis">
    <w:name w:val="Emphasis"/>
    <w:basedOn w:val="Fuentedeprrafopredeter"/>
    <w:uiPriority w:val="20"/>
    <w:qFormat/>
    <w:rsid w:val="008849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9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ES_tradnl"/>
    </w:rPr>
  </w:style>
  <w:style w:type="paragraph" w:customStyle="1" w:styleId="WW-Predeterminado">
    <w:name w:val="WW-Predeterminado"/>
    <w:rsid w:val="00E8258C"/>
    <w:pPr>
      <w:widowControl w:val="0"/>
      <w:tabs>
        <w:tab w:val="left" w:pos="709"/>
      </w:tabs>
      <w:suppressAutoHyphens/>
      <w:spacing w:after="200"/>
    </w:pPr>
    <w:rPr>
      <w:rFonts w:ascii="Times New Roman" w:eastAsia="WenQuanYi Micro Hei" w:hAnsi="Times New Roman" w:cs="Lohit Hindi"/>
      <w:color w:val="00000A"/>
      <w:sz w:val="24"/>
      <w:szCs w:val="24"/>
      <w:lang w:val="es-UY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Analia Bombau</dc:creator>
  <cp:lastModifiedBy>Analia Bombau</cp:lastModifiedBy>
  <cp:revision>2</cp:revision>
  <dcterms:created xsi:type="dcterms:W3CDTF">2022-09-12T16:31:00Z</dcterms:created>
  <dcterms:modified xsi:type="dcterms:W3CDTF">2022-09-12T16:31:00Z</dcterms:modified>
</cp:coreProperties>
</file>