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625DD7" w14:textId="77777777" w:rsidR="00DA3457" w:rsidRPr="00513FA4" w:rsidRDefault="00DA3457" w:rsidP="00DA3457">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Consentimiento informado de la participación en el Proyecto ECHO</w:t>
      </w:r>
    </w:p>
    <w:p w14:paraId="30B6E570" w14:textId="77777777" w:rsidR="00DA3457" w:rsidRPr="00513FA4" w:rsidRDefault="00DA3457" w:rsidP="00DA3457">
      <w:pPr>
        <w:autoSpaceDE w:val="0"/>
        <w:autoSpaceDN w:val="0"/>
        <w:adjustRightInd w:val="0"/>
        <w:spacing w:line="240" w:lineRule="auto"/>
        <w:jc w:val="both"/>
        <w:rPr>
          <w:rFonts w:ascii="Open Sans" w:hAnsi="Open Sans" w:cs="Open Sans"/>
          <w:color w:val="333333"/>
          <w:lang w:val="es-UY"/>
        </w:rPr>
      </w:pPr>
    </w:p>
    <w:p w14:paraId="738CB57A" w14:textId="77777777" w:rsidR="00DA3457" w:rsidRPr="00513FA4" w:rsidRDefault="00DA3457" w:rsidP="00DA3457">
      <w:pPr>
        <w:autoSpaceDE w:val="0"/>
        <w:autoSpaceDN w:val="0"/>
        <w:adjustRightInd w:val="0"/>
        <w:spacing w:line="240" w:lineRule="auto"/>
        <w:jc w:val="both"/>
        <w:rPr>
          <w:rFonts w:ascii="Open Sans" w:hAnsi="Open Sans" w:cs="Open Sans"/>
          <w:color w:val="333333"/>
          <w:lang w:val="es-UY"/>
        </w:rPr>
      </w:pPr>
      <w:r w:rsidRPr="00513FA4">
        <w:rPr>
          <w:rFonts w:ascii="Open Sans" w:hAnsi="Open Sans" w:cs="Open Sans"/>
          <w:color w:val="333333"/>
          <w:lang w:val="es-UY"/>
        </w:rPr>
        <w:t xml:space="preserve">Por la presente, en forma expresa y voluntaria, autorizo al médico tratante de mi hijo/a </w:t>
      </w:r>
      <w:proofErr w:type="spellStart"/>
      <w:r w:rsidRPr="00513FA4">
        <w:rPr>
          <w:rFonts w:ascii="Open Sans" w:hAnsi="Open Sans" w:cs="Open Sans"/>
          <w:color w:val="333333"/>
          <w:lang w:val="es-UY"/>
        </w:rPr>
        <w:t>a</w:t>
      </w:r>
      <w:proofErr w:type="spellEnd"/>
      <w:r w:rsidRPr="00513FA4">
        <w:rPr>
          <w:rFonts w:ascii="Open Sans" w:hAnsi="Open Sans" w:cs="Open Sans"/>
          <w:color w:val="333333"/>
          <w:lang w:val="es-UY"/>
        </w:rPr>
        <w:t xml:space="preserve"> que su historia </w:t>
      </w:r>
      <w:r w:rsidRPr="00513FA4">
        <w:rPr>
          <w:rFonts w:ascii="Open Sans" w:hAnsi="Open Sans" w:cs="Open Sans"/>
          <w:lang w:val="es-UY"/>
        </w:rPr>
        <w:t>clínica se</w:t>
      </w:r>
      <w:r w:rsidRPr="00513FA4">
        <w:rPr>
          <w:rFonts w:ascii="Open Sans" w:hAnsi="Open Sans" w:cs="Open Sans"/>
          <w:color w:val="333333"/>
          <w:lang w:val="es-UY"/>
        </w:rPr>
        <w:t xml:space="preserve"> discuta en las reuniones que se realicen en el marco del Proyecto ECHO que impulsa la Facultad de Medicina, Universidad de la República. </w:t>
      </w:r>
    </w:p>
    <w:p w14:paraId="781B0792" w14:textId="77777777" w:rsidR="00DA3457" w:rsidRPr="00513FA4" w:rsidRDefault="00DA3457" w:rsidP="00DA3457">
      <w:pPr>
        <w:autoSpaceDE w:val="0"/>
        <w:autoSpaceDN w:val="0"/>
        <w:adjustRightInd w:val="0"/>
        <w:spacing w:line="240" w:lineRule="auto"/>
        <w:jc w:val="both"/>
        <w:rPr>
          <w:rFonts w:ascii="Open Sans" w:hAnsi="Open Sans" w:cs="Open Sans"/>
          <w:color w:val="333333"/>
          <w:lang w:val="es-UY"/>
        </w:rPr>
      </w:pPr>
    </w:p>
    <w:p w14:paraId="3FFE6ECA" w14:textId="77777777" w:rsidR="00DA3457" w:rsidRPr="00513FA4" w:rsidRDefault="00DA3457" w:rsidP="00DA3457">
      <w:pPr>
        <w:autoSpaceDE w:val="0"/>
        <w:autoSpaceDN w:val="0"/>
        <w:adjustRightInd w:val="0"/>
        <w:spacing w:line="240" w:lineRule="auto"/>
        <w:jc w:val="both"/>
        <w:rPr>
          <w:rFonts w:ascii="Open Sans" w:hAnsi="Open Sans" w:cs="Open Sans"/>
          <w:color w:val="333333"/>
          <w:lang w:val="es-UY"/>
        </w:rPr>
      </w:pPr>
      <w:r w:rsidRPr="00513FA4">
        <w:rPr>
          <w:rFonts w:ascii="Open Sans" w:hAnsi="Open Sans" w:cs="Open Sans"/>
          <w:color w:val="333333"/>
          <w:lang w:val="es-UY"/>
        </w:rPr>
        <w:t xml:space="preserve">En la información que se utiliza no aparecerá su nombre, ni ningún otro dato que permita su identificación. Sus datos serán confidenciales, y se me garantiza que su nombre u otra forma de identificación no saldrán en ninguna publicación o informe relativo al proyecto. Los datos recogidos para el proyecto estarán identificados mediante un número de manera que el acceso a su información personal quedará restringido a su médico tratante. </w:t>
      </w:r>
    </w:p>
    <w:p w14:paraId="1EED13E0" w14:textId="77777777" w:rsidR="00DA3457" w:rsidRPr="00513FA4" w:rsidRDefault="00DA3457" w:rsidP="00DA3457">
      <w:pPr>
        <w:autoSpaceDE w:val="0"/>
        <w:autoSpaceDN w:val="0"/>
        <w:adjustRightInd w:val="0"/>
        <w:spacing w:line="240" w:lineRule="auto"/>
        <w:jc w:val="both"/>
        <w:rPr>
          <w:rFonts w:ascii="Open Sans" w:hAnsi="Open Sans" w:cs="Open Sans"/>
          <w:color w:val="333333"/>
          <w:lang w:val="es-UY"/>
        </w:rPr>
      </w:pPr>
    </w:p>
    <w:p w14:paraId="08203FB6" w14:textId="77777777" w:rsidR="00DA3457" w:rsidRPr="00513FA4" w:rsidRDefault="00DA3457" w:rsidP="00DA3457">
      <w:pPr>
        <w:autoSpaceDE w:val="0"/>
        <w:autoSpaceDN w:val="0"/>
        <w:adjustRightInd w:val="0"/>
        <w:spacing w:line="240" w:lineRule="auto"/>
        <w:jc w:val="both"/>
        <w:rPr>
          <w:rFonts w:ascii="Open Sans" w:hAnsi="Open Sans" w:cs="Open Sans"/>
          <w:color w:val="333333"/>
          <w:lang w:val="es-UY"/>
        </w:rPr>
      </w:pPr>
      <w:r w:rsidRPr="00513FA4">
        <w:rPr>
          <w:rFonts w:ascii="Open Sans" w:hAnsi="Open Sans" w:cs="Open Sans"/>
          <w:color w:val="333333"/>
          <w:lang w:val="es-UY"/>
        </w:rPr>
        <w:t xml:space="preserve">Declaro que he leído la hoja informativa sobre el proyecto, he podido hacer las preguntas que entendí necesarias y he comprendido su objetivo y forma de trabajo. </w:t>
      </w:r>
    </w:p>
    <w:p w14:paraId="5838D998" w14:textId="77777777" w:rsidR="00DA3457" w:rsidRPr="00513FA4" w:rsidRDefault="00DA3457" w:rsidP="00DA3457">
      <w:pPr>
        <w:autoSpaceDE w:val="0"/>
        <w:autoSpaceDN w:val="0"/>
        <w:adjustRightInd w:val="0"/>
        <w:spacing w:line="240" w:lineRule="auto"/>
        <w:jc w:val="both"/>
        <w:rPr>
          <w:rFonts w:ascii="Open Sans" w:hAnsi="Open Sans" w:cs="Open Sans"/>
          <w:color w:val="333333"/>
          <w:lang w:val="es-UY"/>
        </w:rPr>
      </w:pPr>
    </w:p>
    <w:p w14:paraId="18008A11" w14:textId="77777777" w:rsidR="00DA3457" w:rsidRPr="00513FA4" w:rsidRDefault="00DA3457" w:rsidP="00DA3457">
      <w:pPr>
        <w:autoSpaceDE w:val="0"/>
        <w:autoSpaceDN w:val="0"/>
        <w:adjustRightInd w:val="0"/>
        <w:spacing w:line="240" w:lineRule="auto"/>
        <w:jc w:val="both"/>
        <w:rPr>
          <w:rFonts w:ascii="Open Sans" w:hAnsi="Open Sans" w:cs="Open Sans"/>
          <w:color w:val="333333"/>
          <w:lang w:val="es-UY"/>
        </w:rPr>
      </w:pPr>
      <w:r w:rsidRPr="00513FA4">
        <w:rPr>
          <w:rFonts w:ascii="Open Sans" w:hAnsi="Open Sans" w:cs="Open Sans"/>
          <w:color w:val="333333"/>
          <w:lang w:val="es-UY"/>
        </w:rPr>
        <w:t xml:space="preserve">Comprendo que la participación de mi hijo/a, es voluntaria y que el hecho de no participar del mismo no </w:t>
      </w:r>
      <w:r w:rsidRPr="00513FA4">
        <w:rPr>
          <w:rFonts w:ascii="Open Sans" w:hAnsi="Open Sans" w:cs="Open Sans"/>
          <w:lang w:val="es-UY"/>
        </w:rPr>
        <w:t>modificará s</w:t>
      </w:r>
      <w:r w:rsidRPr="00513FA4">
        <w:rPr>
          <w:rFonts w:ascii="Open Sans" w:hAnsi="Open Sans" w:cs="Open Sans"/>
          <w:color w:val="333333"/>
          <w:lang w:val="es-UY"/>
        </w:rPr>
        <w:t>u atención ni tratamiento y puede retirarse del proyecto cuando lo desee sin que se vea afectada la continuidad y calidad de mi atención.</w:t>
      </w:r>
    </w:p>
    <w:p w14:paraId="67BD6C97" w14:textId="77777777" w:rsidR="00DA3457" w:rsidRPr="00513FA4" w:rsidRDefault="00DA3457" w:rsidP="00DA3457">
      <w:pPr>
        <w:autoSpaceDE w:val="0"/>
        <w:autoSpaceDN w:val="0"/>
        <w:adjustRightInd w:val="0"/>
        <w:jc w:val="both"/>
        <w:rPr>
          <w:rFonts w:ascii="Open Sans" w:hAnsi="Open Sans" w:cs="Open Sans"/>
          <w:color w:val="333333"/>
          <w:lang w:val="es-UY"/>
        </w:rPr>
      </w:pPr>
      <w:r w:rsidRPr="00513FA4">
        <w:rPr>
          <w:rFonts w:ascii="Open Sans" w:hAnsi="Open Sans" w:cs="Open Sans"/>
          <w:color w:val="333333"/>
          <w:lang w:val="es-UY"/>
        </w:rPr>
        <w:tab/>
      </w:r>
    </w:p>
    <w:p w14:paraId="68FBC275" w14:textId="4B5670A2" w:rsidR="00DA3457" w:rsidRPr="00513FA4" w:rsidRDefault="00A11CE7" w:rsidP="00DA3457">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DA3457" w:rsidRPr="00513FA4">
        <w:rPr>
          <w:rFonts w:ascii="Open Sans" w:hAnsi="Open Sans" w:cs="Open Sans"/>
          <w:color w:val="333333"/>
          <w:lang w:val="es-UY"/>
        </w:rPr>
        <w:t>pellido del participante</w:t>
      </w:r>
      <w:proofErr w:type="gramStart"/>
      <w:r w:rsidR="00DA3457" w:rsidRPr="00513FA4">
        <w:rPr>
          <w:rFonts w:ascii="Open Sans" w:hAnsi="Open Sans" w:cs="Open Sans"/>
          <w:color w:val="333333"/>
          <w:lang w:val="es-UY"/>
        </w:rPr>
        <w:t>:  ...........................................................................................</w:t>
      </w:r>
      <w:proofErr w:type="gramEnd"/>
    </w:p>
    <w:p w14:paraId="1D5FE809" w14:textId="3695791E" w:rsidR="00DA3457" w:rsidRPr="00513FA4" w:rsidRDefault="00A11CE7" w:rsidP="00DA3457">
      <w:pPr>
        <w:autoSpaceDE w:val="0"/>
        <w:autoSpaceDN w:val="0"/>
        <w:adjustRightInd w:val="0"/>
        <w:spacing w:line="360" w:lineRule="auto"/>
        <w:rPr>
          <w:rFonts w:ascii="Open Sans" w:hAnsi="Open Sans" w:cs="Open Sans"/>
          <w:color w:val="333333"/>
          <w:lang w:val="es-UY"/>
        </w:rPr>
      </w:pPr>
      <w:r>
        <w:rPr>
          <w:rFonts w:ascii="Open Sans" w:hAnsi="Open Sans" w:cs="Open Sans"/>
          <w:color w:val="333333"/>
          <w:lang w:val="es-UY"/>
        </w:rPr>
        <w:t>Nombre y apellido del padre/madre o t</w:t>
      </w:r>
      <w:r w:rsidR="00DA3457" w:rsidRPr="00513FA4">
        <w:rPr>
          <w:rFonts w:ascii="Open Sans" w:hAnsi="Open Sans" w:cs="Open Sans"/>
          <w:color w:val="333333"/>
          <w:lang w:val="es-UY"/>
        </w:rPr>
        <w:t>utor: …………………………………………………………………</w:t>
      </w:r>
    </w:p>
    <w:p w14:paraId="03555978" w14:textId="77777777" w:rsidR="00DA3457" w:rsidRPr="00513FA4" w:rsidRDefault="00DA3457" w:rsidP="00DA3457">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 </w:t>
      </w:r>
    </w:p>
    <w:p w14:paraId="7C560CE8" w14:textId="77777777" w:rsidR="00DA3457" w:rsidRPr="00513FA4" w:rsidRDefault="00DA3457" w:rsidP="00DA3457">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0C3A28F5" w14:textId="77777777" w:rsidR="00DA3457" w:rsidRPr="00513FA4" w:rsidRDefault="00DA3457" w:rsidP="00DA3457">
      <w:pPr>
        <w:autoSpaceDE w:val="0"/>
        <w:autoSpaceDN w:val="0"/>
        <w:adjustRightInd w:val="0"/>
        <w:spacing w:line="360" w:lineRule="auto"/>
        <w:jc w:val="both"/>
        <w:rPr>
          <w:rFonts w:ascii="Open Sans" w:hAnsi="Open Sans" w:cs="Open Sans"/>
          <w:color w:val="333333"/>
          <w:lang w:val="es-UY"/>
        </w:rPr>
      </w:pPr>
    </w:p>
    <w:p w14:paraId="2E41EF2F" w14:textId="7EA4AF6F" w:rsidR="00DA3457" w:rsidRPr="00513FA4" w:rsidRDefault="00A11CE7" w:rsidP="00DA3457">
      <w:pPr>
        <w:autoSpaceDE w:val="0"/>
        <w:autoSpaceDN w:val="0"/>
        <w:adjustRightInd w:val="0"/>
        <w:spacing w:line="360" w:lineRule="auto"/>
        <w:jc w:val="both"/>
        <w:rPr>
          <w:rFonts w:ascii="Open Sans" w:hAnsi="Open Sans" w:cs="Open Sans"/>
          <w:color w:val="333333"/>
          <w:lang w:val="es-UY"/>
        </w:rPr>
      </w:pPr>
      <w:r>
        <w:rPr>
          <w:rFonts w:ascii="Open Sans" w:hAnsi="Open Sans" w:cs="Open Sans"/>
          <w:color w:val="333333"/>
          <w:lang w:val="es-UY"/>
        </w:rPr>
        <w:t>Nombre y a</w:t>
      </w:r>
      <w:r w:rsidR="00DA3457" w:rsidRPr="00513FA4">
        <w:rPr>
          <w:rFonts w:ascii="Open Sans" w:hAnsi="Open Sans" w:cs="Open Sans"/>
          <w:color w:val="333333"/>
          <w:lang w:val="es-UY"/>
        </w:rPr>
        <w:t>pellido del médico tratante</w:t>
      </w:r>
      <w:proofErr w:type="gramStart"/>
      <w:r w:rsidR="00DA3457" w:rsidRPr="00513FA4">
        <w:rPr>
          <w:rFonts w:ascii="Open Sans" w:hAnsi="Open Sans" w:cs="Open Sans"/>
          <w:color w:val="333333"/>
          <w:lang w:val="es-UY"/>
        </w:rPr>
        <w:t>:  ..................................................................................</w:t>
      </w:r>
      <w:proofErr w:type="gramEnd"/>
    </w:p>
    <w:p w14:paraId="3281B00C" w14:textId="77777777" w:rsidR="00DA3457" w:rsidRPr="00513FA4" w:rsidRDefault="00DA3457" w:rsidP="00DA3457">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Firma del médico tratante: ........................................................................................................... </w:t>
      </w:r>
    </w:p>
    <w:p w14:paraId="344B8B43" w14:textId="77777777" w:rsidR="00DA3457" w:rsidRPr="00513FA4" w:rsidRDefault="00DA3457" w:rsidP="00DA3457">
      <w:pPr>
        <w:autoSpaceDE w:val="0"/>
        <w:autoSpaceDN w:val="0"/>
        <w:adjustRightInd w:val="0"/>
        <w:spacing w:line="360" w:lineRule="auto"/>
        <w:jc w:val="both"/>
        <w:rPr>
          <w:rFonts w:ascii="Open Sans" w:hAnsi="Open Sans" w:cs="Open Sans"/>
          <w:color w:val="333333"/>
          <w:lang w:val="es-UY"/>
        </w:rPr>
      </w:pPr>
      <w:r w:rsidRPr="00513FA4">
        <w:rPr>
          <w:rFonts w:ascii="Open Sans" w:hAnsi="Open Sans" w:cs="Open Sans"/>
          <w:color w:val="333333"/>
          <w:lang w:val="es-UY"/>
        </w:rPr>
        <w:t xml:space="preserve">Fecha ..................................   </w:t>
      </w:r>
    </w:p>
    <w:p w14:paraId="512A4714" w14:textId="77777777" w:rsidR="00DA3457" w:rsidRPr="00513FA4" w:rsidRDefault="00DA3457" w:rsidP="00DA3457">
      <w:pPr>
        <w:autoSpaceDE w:val="0"/>
        <w:autoSpaceDN w:val="0"/>
        <w:adjustRightInd w:val="0"/>
        <w:spacing w:line="360" w:lineRule="auto"/>
        <w:jc w:val="both"/>
        <w:rPr>
          <w:rFonts w:ascii="Open Sans" w:hAnsi="Open Sans" w:cs="Open Sans"/>
          <w:color w:val="333333"/>
          <w:lang w:val="es-UY"/>
        </w:rPr>
      </w:pPr>
    </w:p>
    <w:p w14:paraId="5DF5BDE1" w14:textId="77777777" w:rsidR="00DA3457" w:rsidRPr="00513FA4" w:rsidRDefault="00DA3457" w:rsidP="00DA3457">
      <w:pPr>
        <w:jc w:val="both"/>
        <w:rPr>
          <w:rFonts w:ascii="Open Sans" w:hAnsi="Open Sans" w:cs="Open Sans"/>
          <w:color w:val="333333"/>
          <w:lang w:val="es-UY"/>
        </w:rPr>
      </w:pPr>
    </w:p>
    <w:p w14:paraId="378244FE" w14:textId="77777777" w:rsidR="00DA3457" w:rsidRPr="00513FA4" w:rsidRDefault="00DA3457" w:rsidP="00DA3457">
      <w:pPr>
        <w:jc w:val="both"/>
        <w:rPr>
          <w:rFonts w:ascii="Open Sans" w:hAnsi="Open Sans" w:cs="Open Sans"/>
          <w:color w:val="333333"/>
          <w:lang w:val="es-UY"/>
        </w:rPr>
      </w:pPr>
    </w:p>
    <w:p w14:paraId="1B9D9F77" w14:textId="77777777" w:rsidR="00DA3457" w:rsidRPr="00513FA4" w:rsidRDefault="00DA3457" w:rsidP="00DA3457">
      <w:pPr>
        <w:shd w:val="clear" w:color="auto" w:fill="E6E6E6"/>
        <w:autoSpaceDE w:val="0"/>
        <w:autoSpaceDN w:val="0"/>
        <w:adjustRightInd w:val="0"/>
        <w:spacing w:line="240" w:lineRule="auto"/>
        <w:jc w:val="center"/>
        <w:rPr>
          <w:rFonts w:ascii="Open Sans" w:hAnsi="Open Sans" w:cs="Open Sans"/>
          <w:b/>
          <w:bCs/>
          <w:color w:val="333333"/>
          <w:lang w:val="es-UY"/>
        </w:rPr>
      </w:pPr>
      <w:r w:rsidRPr="00513FA4">
        <w:rPr>
          <w:rFonts w:ascii="Open Sans" w:hAnsi="Open Sans" w:cs="Open Sans"/>
          <w:b/>
          <w:bCs/>
          <w:color w:val="333333"/>
          <w:lang w:val="es-UY"/>
        </w:rPr>
        <w:t>Hoja informativa del Proyecto ECHO</w:t>
      </w:r>
    </w:p>
    <w:p w14:paraId="08FB4DE2" w14:textId="77777777" w:rsidR="00DA3457" w:rsidRPr="00513FA4" w:rsidRDefault="00DA3457" w:rsidP="00DA3457">
      <w:pPr>
        <w:jc w:val="both"/>
        <w:rPr>
          <w:rFonts w:ascii="Open Sans" w:hAnsi="Open Sans" w:cs="Open Sans"/>
          <w:color w:val="333333"/>
          <w:lang w:val="es-UY"/>
        </w:rPr>
      </w:pPr>
      <w:bookmarkStart w:id="0" w:name="_GoBack"/>
      <w:bookmarkEnd w:id="0"/>
    </w:p>
    <w:p w14:paraId="2BE78CAD" w14:textId="77777777" w:rsidR="00DA3457" w:rsidRPr="00513FA4" w:rsidRDefault="00DA3457" w:rsidP="00DA3457">
      <w:pPr>
        <w:jc w:val="both"/>
        <w:rPr>
          <w:rFonts w:ascii="Open Sans" w:hAnsi="Open Sans" w:cs="Open Sans"/>
          <w:color w:val="333333"/>
          <w:lang w:val="es-UY"/>
        </w:rPr>
      </w:pPr>
      <w:r w:rsidRPr="00513FA4">
        <w:rPr>
          <w:rFonts w:ascii="Open Sans" w:hAnsi="Open Sans" w:cs="Open Sans"/>
          <w:color w:val="333333"/>
          <w:lang w:val="es-UY"/>
        </w:rPr>
        <w:lastRenderedPageBreak/>
        <w:t>El Proyecto ECHO es una iniciativa de la Facultad de Medicina, Universidad de la República, para difundir</w:t>
      </w:r>
      <w:r>
        <w:rPr>
          <w:rFonts w:ascii="Open Sans" w:hAnsi="Open Sans" w:cs="Open Sans"/>
          <w:color w:val="333333"/>
          <w:lang w:val="es-UY"/>
        </w:rPr>
        <w:t xml:space="preserve"> </w:t>
      </w:r>
      <w:r w:rsidRPr="00513FA4">
        <w:rPr>
          <w:rFonts w:ascii="Open Sans" w:hAnsi="Open Sans" w:cs="Open Sans"/>
          <w:color w:val="333333"/>
          <w:lang w:val="es-UY"/>
        </w:rPr>
        <w:t>el conocimiento científico hacia los lugares más alejados de los hospitales universitarios y del acceso a especialistas en medicina. La meta es que los equipos de salud (médicos, enfermeras, psicólogos, etc.) de cualquier parte del país, sean capaces de actuar en conjunto como un equipo especializado en el diagnóstico y el tratamiento de pacientes con enfermedades crónicas o de difícil manejo clínico.</w:t>
      </w:r>
    </w:p>
    <w:p w14:paraId="6D0C9DD0" w14:textId="77777777" w:rsidR="00DA3457" w:rsidRPr="00513FA4" w:rsidRDefault="00DA3457" w:rsidP="00DA3457">
      <w:pPr>
        <w:jc w:val="both"/>
        <w:rPr>
          <w:rFonts w:ascii="Open Sans" w:hAnsi="Open Sans" w:cs="Open Sans"/>
          <w:color w:val="333333"/>
          <w:lang w:val="es-UY"/>
        </w:rPr>
      </w:pPr>
      <w:r w:rsidRPr="00513FA4">
        <w:rPr>
          <w:rFonts w:ascii="Open Sans" w:hAnsi="Open Sans" w:cs="Open Sans"/>
          <w:color w:val="333333"/>
          <w:lang w:val="es-UY"/>
        </w:rPr>
        <w:t>A través de teleconferencias, los médicos y demás integrantes del equipo de salud, analizan pacientes del interior del país, o de servicios de Salud del primer nivel de Montevideo en forma conjunta con especialistas y profesores de la Facultad de Medicina y si fuera necesarios especialistas extranjeros. De esta manera, todos los participantes se benefician:</w:t>
      </w:r>
    </w:p>
    <w:p w14:paraId="180F3405" w14:textId="77777777" w:rsidR="00DA3457" w:rsidRPr="00513FA4" w:rsidRDefault="00DA3457" w:rsidP="00DA3457">
      <w:pPr>
        <w:jc w:val="both"/>
        <w:rPr>
          <w:rFonts w:ascii="Open Sans" w:hAnsi="Open Sans" w:cs="Open Sans"/>
          <w:color w:val="333333"/>
          <w:lang w:val="es-UY"/>
        </w:rPr>
      </w:pPr>
      <w:r w:rsidRPr="00513FA4">
        <w:rPr>
          <w:rFonts w:ascii="Open Sans" w:hAnsi="Open Sans" w:cs="Open Sans"/>
          <w:color w:val="333333"/>
          <w:lang w:val="es-UY"/>
        </w:rPr>
        <w:t>- El médico tratante, porque recibe el apoyo de especialistas para tomar las mejores decisiones para el paciente y aprende a manejar mejor la enfermedad.</w:t>
      </w:r>
    </w:p>
    <w:p w14:paraId="1A4B563F" w14:textId="77777777" w:rsidR="00DA3457" w:rsidRPr="00513FA4" w:rsidRDefault="00DA3457" w:rsidP="00DA3457">
      <w:pPr>
        <w:jc w:val="both"/>
        <w:rPr>
          <w:rFonts w:ascii="Open Sans" w:hAnsi="Open Sans" w:cs="Open Sans"/>
          <w:color w:val="333333"/>
          <w:lang w:val="es-UY"/>
        </w:rPr>
      </w:pPr>
      <w:r w:rsidRPr="00513FA4">
        <w:rPr>
          <w:rFonts w:ascii="Open Sans" w:hAnsi="Open Sans" w:cs="Open Sans"/>
          <w:color w:val="333333"/>
          <w:lang w:val="es-UY"/>
        </w:rPr>
        <w:t>- El resto del equipo de salud, porque puede coordinar acciones con el médico y también aprender más de la enfermedad y su mejor tratamiento.</w:t>
      </w:r>
    </w:p>
    <w:p w14:paraId="57386BBA" w14:textId="77777777" w:rsidR="00DA3457" w:rsidRPr="00513FA4" w:rsidRDefault="00DA3457" w:rsidP="00DA3457">
      <w:pPr>
        <w:jc w:val="both"/>
        <w:rPr>
          <w:rFonts w:ascii="Open Sans" w:hAnsi="Open Sans" w:cs="Open Sans"/>
          <w:color w:val="333333"/>
          <w:lang w:val="es-UY"/>
        </w:rPr>
      </w:pPr>
      <w:r w:rsidRPr="00513FA4">
        <w:rPr>
          <w:rFonts w:ascii="Open Sans" w:hAnsi="Open Sans" w:cs="Open Sans"/>
          <w:color w:val="333333"/>
          <w:lang w:val="es-UY"/>
        </w:rPr>
        <w:t>- El paciente, porque su tratamiento es analizado por varios especialistas de distintas disciplinas que en conjunto pueden pensar mejor las opciones que más lo favorecen.</w:t>
      </w:r>
    </w:p>
    <w:p w14:paraId="2A89AB4B" w14:textId="77777777" w:rsidR="00DA3457" w:rsidRPr="00513FA4" w:rsidRDefault="00DA3457" w:rsidP="00DA3457">
      <w:pPr>
        <w:jc w:val="both"/>
        <w:rPr>
          <w:rFonts w:ascii="Open Sans" w:hAnsi="Open Sans" w:cs="Open Sans"/>
          <w:color w:val="333333"/>
          <w:lang w:val="es-UY"/>
        </w:rPr>
      </w:pPr>
      <w:r w:rsidRPr="00513FA4">
        <w:rPr>
          <w:rFonts w:ascii="Open Sans" w:hAnsi="Open Sans" w:cs="Open Sans"/>
          <w:color w:val="333333"/>
          <w:lang w:val="es-UY"/>
        </w:rPr>
        <w:t>En resumen, los médicos y equipos de salud de las áreas más alejadas de los hospitales universitarios o con escasez de especialistas a través de este proyecto se vuelven más experimentados en ciertas enfermedades. En consecuencia, los pacientes obtienen una asistencia clínica de mayor nivel.</w:t>
      </w:r>
    </w:p>
    <w:p w14:paraId="7E7D2539" w14:textId="77777777" w:rsidR="00DA3457" w:rsidRPr="00513FA4" w:rsidRDefault="00DA3457" w:rsidP="00DA3457">
      <w:pPr>
        <w:jc w:val="both"/>
        <w:rPr>
          <w:rFonts w:ascii="Open Sans" w:hAnsi="Open Sans" w:cs="Open Sans"/>
          <w:color w:val="333333"/>
          <w:lang w:val="es-UY"/>
        </w:rPr>
      </w:pPr>
      <w:r w:rsidRPr="00513FA4">
        <w:rPr>
          <w:rFonts w:ascii="Open Sans" w:hAnsi="Open Sans" w:cs="Open Sans"/>
          <w:color w:val="333333"/>
          <w:lang w:val="es-UY"/>
        </w:rPr>
        <w:t>Ninguno de los trabajadores de la salud involucrados en Proyecto ECHO recibe beneficios económicos o de otro tipo, a cambio de participar del mismo. Su participación es voluntaria y motivada por el afán de ser mejores profesionales.</w:t>
      </w:r>
    </w:p>
    <w:p w14:paraId="2209F8C4" w14:textId="77777777" w:rsidR="00DA3457" w:rsidRPr="00513FA4" w:rsidRDefault="00DA3457" w:rsidP="00DA3457">
      <w:pPr>
        <w:jc w:val="both"/>
        <w:rPr>
          <w:rFonts w:ascii="Open Sans" w:hAnsi="Open Sans" w:cs="Open Sans"/>
          <w:color w:val="333333"/>
          <w:lang w:val="es-UY"/>
        </w:rPr>
      </w:pPr>
    </w:p>
    <w:p w14:paraId="739930D2" w14:textId="77777777" w:rsidR="00DA3457" w:rsidRPr="00513FA4" w:rsidRDefault="00DA3457" w:rsidP="00DA3457">
      <w:pPr>
        <w:rPr>
          <w:rFonts w:ascii="Open Sans" w:hAnsi="Open Sans" w:cs="Open Sans"/>
          <w:lang w:val="es-UY"/>
        </w:rPr>
      </w:pPr>
    </w:p>
    <w:p w14:paraId="7D374FE4" w14:textId="77777777" w:rsidR="00D008B6" w:rsidRPr="00DA3457" w:rsidRDefault="00D008B6" w:rsidP="00DA3457"/>
    <w:sectPr w:rsidR="00D008B6" w:rsidRPr="00DA3457">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5FDE6" w14:textId="77777777" w:rsidR="008558A5" w:rsidRDefault="008558A5">
      <w:pPr>
        <w:spacing w:line="240" w:lineRule="auto"/>
      </w:pPr>
      <w:r>
        <w:separator/>
      </w:r>
    </w:p>
  </w:endnote>
  <w:endnote w:type="continuationSeparator" w:id="0">
    <w:p w14:paraId="083D1F41" w14:textId="77777777" w:rsidR="008558A5" w:rsidRDefault="008558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Tahoma"/>
    <w:charset w:val="00"/>
    <w:family w:val="swiss"/>
    <w:pitch w:val="variable"/>
    <w:sig w:usb0="00000001" w:usb1="4000205B" w:usb2="00000028" w:usb3="00000000" w:csb0="0000019F" w:csb1="00000000"/>
  </w:font>
  <w:font w:name="Montserrat">
    <w:altName w:val="Sitka Small"/>
    <w:charset w:val="00"/>
    <w:family w:val="auto"/>
    <w:pitch w:val="variable"/>
    <w:sig w:usb0="00000003"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1E054" w14:textId="77777777" w:rsidR="00D008B6" w:rsidRDefault="00D008B6">
    <w:pPr>
      <w:tabs>
        <w:tab w:val="left" w:pos="4818"/>
      </w:tabs>
      <w:rPr>
        <w:color w:val="CCCCCC"/>
        <w:sz w:val="16"/>
        <w:szCs w:val="16"/>
      </w:rPr>
    </w:pPr>
  </w:p>
  <w:p w14:paraId="2E87BB87" w14:textId="77777777" w:rsidR="00D008B6" w:rsidRDefault="008558A5">
    <w:pPr>
      <w:tabs>
        <w:tab w:val="left" w:pos="4818"/>
      </w:tabs>
      <w:rPr>
        <w:color w:val="CCCCCC"/>
        <w:sz w:val="16"/>
        <w:szCs w:val="16"/>
      </w:rPr>
    </w:pPr>
    <w:r>
      <w:pict w14:anchorId="2E1F238F">
        <v:rect id="_x0000_i1026" style="width:0;height:1.5pt" o:hralign="center" o:hrstd="t" o:hr="t" fillcolor="#a0a0a0" stroked="f"/>
      </w:pict>
    </w:r>
  </w:p>
  <w:p w14:paraId="2831E8AF" w14:textId="77777777" w:rsidR="00D008B6" w:rsidRDefault="00D008B6">
    <w:pPr>
      <w:tabs>
        <w:tab w:val="left" w:pos="4818"/>
      </w:tabs>
      <w:rPr>
        <w:color w:val="CCCCCC"/>
        <w:sz w:val="16"/>
        <w:szCs w:val="16"/>
      </w:rPr>
    </w:pPr>
  </w:p>
  <w:p w14:paraId="45040E66" w14:textId="43303C20" w:rsidR="00B80C20" w:rsidRDefault="008558A5">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Proyecto ECHO - URUGUAY</w:t>
    </w:r>
    <w:r>
      <w:rPr>
        <w:rFonts w:ascii="Open Sans" w:eastAsia="Open Sans" w:hAnsi="Open Sans" w:cs="Open Sans"/>
        <w:color w:val="CCCCCC"/>
        <w:sz w:val="16"/>
        <w:szCs w:val="16"/>
      </w:rPr>
      <w:tab/>
      <w:t xml:space="preserve">(598) </w:t>
    </w:r>
    <w:r w:rsidR="00EA00BF" w:rsidRPr="00EA00BF">
      <w:rPr>
        <w:rFonts w:ascii="Open Sans" w:eastAsia="Open Sans" w:hAnsi="Open Sans" w:cs="Open Sans"/>
        <w:color w:val="CCCCCC"/>
        <w:sz w:val="16"/>
        <w:szCs w:val="16"/>
      </w:rPr>
      <w:t xml:space="preserve">1953 </w:t>
    </w:r>
    <w:proofErr w:type="spellStart"/>
    <w:r w:rsidR="00EA00BF" w:rsidRPr="00EA00BF">
      <w:rPr>
        <w:rFonts w:ascii="Open Sans" w:eastAsia="Open Sans" w:hAnsi="Open Sans" w:cs="Open Sans"/>
        <w:color w:val="CCCCCC"/>
        <w:sz w:val="16"/>
        <w:szCs w:val="16"/>
      </w:rPr>
      <w:t>int</w:t>
    </w:r>
    <w:proofErr w:type="spellEnd"/>
    <w:r w:rsidR="00EA00BF" w:rsidRPr="00EA00BF">
      <w:rPr>
        <w:rFonts w:ascii="Open Sans" w:eastAsia="Open Sans" w:hAnsi="Open Sans" w:cs="Open Sans"/>
        <w:color w:val="CCCCCC"/>
        <w:sz w:val="16"/>
        <w:szCs w:val="16"/>
      </w:rPr>
      <w:t>. 4593</w:t>
    </w:r>
  </w:p>
  <w:p w14:paraId="43BD4D02" w14:textId="66433A92"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Facultad de Medicina, Universidad de la República</w:t>
    </w:r>
    <w:r>
      <w:rPr>
        <w:rFonts w:ascii="Open Sans" w:eastAsia="Open Sans" w:hAnsi="Open Sans" w:cs="Open Sans"/>
        <w:color w:val="CCCCCC"/>
        <w:sz w:val="16"/>
        <w:szCs w:val="16"/>
      </w:rPr>
      <w:tab/>
      <w:t>proyecto@</w:t>
    </w:r>
    <w:r w:rsidR="00A11CE7">
      <w:rPr>
        <w:rFonts w:ascii="Open Sans" w:eastAsia="Open Sans" w:hAnsi="Open Sans" w:cs="Open Sans"/>
        <w:color w:val="CCCCCC"/>
        <w:sz w:val="16"/>
        <w:szCs w:val="16"/>
      </w:rPr>
      <w:t>echo.</w:t>
    </w:r>
    <w:r>
      <w:rPr>
        <w:rFonts w:ascii="Open Sans" w:eastAsia="Open Sans" w:hAnsi="Open Sans" w:cs="Open Sans"/>
        <w:color w:val="CCCCCC"/>
        <w:sz w:val="16"/>
        <w:szCs w:val="16"/>
      </w:rPr>
      <w:t>fmed.edu.uy</w:t>
    </w:r>
  </w:p>
  <w:p w14:paraId="50402569" w14:textId="5563B2F9" w:rsidR="00D008B6" w:rsidRDefault="00B80C20">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 xml:space="preserve">Av. Italia </w:t>
    </w:r>
    <w:r w:rsidR="00A11CE7">
      <w:rPr>
        <w:rFonts w:ascii="Open Sans" w:eastAsia="Open Sans" w:hAnsi="Open Sans" w:cs="Open Sans"/>
        <w:color w:val="CCCCCC"/>
        <w:sz w:val="16"/>
        <w:szCs w:val="16"/>
      </w:rPr>
      <w:t>s/n</w:t>
    </w:r>
    <w:r>
      <w:rPr>
        <w:rFonts w:ascii="Open Sans" w:eastAsia="Open Sans" w:hAnsi="Open Sans" w:cs="Open Sans"/>
        <w:color w:val="CCCCCC"/>
        <w:sz w:val="16"/>
        <w:szCs w:val="16"/>
      </w:rPr>
      <w:t>, Montevideo, Uruguay</w:t>
    </w:r>
    <w:r>
      <w:rPr>
        <w:rFonts w:ascii="Open Sans" w:eastAsia="Open Sans" w:hAnsi="Open Sans" w:cs="Open Sans"/>
        <w:color w:val="CCCCCC"/>
        <w:sz w:val="16"/>
        <w:szCs w:val="16"/>
      </w:rPr>
      <w:tab/>
      <w:t>http://www.proyectoecho.fmed.edu.uy</w:t>
    </w:r>
  </w:p>
  <w:p w14:paraId="47E80543" w14:textId="09757B8A" w:rsidR="00D008B6" w:rsidRDefault="008558A5">
    <w:pPr>
      <w:tabs>
        <w:tab w:val="left" w:pos="4815"/>
      </w:tabs>
      <w:rPr>
        <w:rFonts w:ascii="Open Sans" w:eastAsia="Open Sans" w:hAnsi="Open Sans" w:cs="Open Sans"/>
        <w:color w:val="CCCCCC"/>
        <w:sz w:val="16"/>
        <w:szCs w:val="16"/>
      </w:rPr>
    </w:pPr>
    <w:r>
      <w:rPr>
        <w:rFonts w:ascii="Open Sans" w:eastAsia="Open Sans" w:hAnsi="Open Sans" w:cs="Open Sans"/>
        <w:color w:val="CCCCCC"/>
        <w:sz w:val="16"/>
        <w:szCs w:val="16"/>
      </w:rPr>
      <w:tab/>
    </w:r>
    <w:r>
      <w:rPr>
        <w:rFonts w:ascii="Open Sans" w:eastAsia="Open Sans" w:hAnsi="Open Sans" w:cs="Open Sans"/>
        <w:noProof/>
        <w:color w:val="CCCCCC"/>
        <w:sz w:val="16"/>
        <w:szCs w:val="16"/>
        <w:lang w:val="es-UY"/>
      </w:rPr>
      <w:drawing>
        <wp:inline distT="114300" distB="114300" distL="114300" distR="114300" wp14:anchorId="7BA3FEC9" wp14:editId="5D725D0E">
          <wp:extent cx="476250" cy="762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476250" cy="76200"/>
                  </a:xfrm>
                  <a:prstGeom prst="rect">
                    <a:avLst/>
                  </a:prstGeom>
                  <a:ln/>
                </pic:spPr>
              </pic:pic>
            </a:graphicData>
          </a:graphic>
        </wp:inline>
      </w:drawing>
    </w:r>
    <w:r>
      <w:rPr>
        <w:rFonts w:ascii="Open Sans" w:eastAsia="Open Sans" w:hAnsi="Open Sans" w:cs="Open Sans"/>
        <w:color w:val="CCCCCC"/>
        <w:sz w:val="16"/>
        <w:szCs w:val="16"/>
      </w:rPr>
      <w:t xml:space="preserve">  ECHO URUGUAY</w:t>
    </w:r>
  </w:p>
  <w:p w14:paraId="2B1EA632" w14:textId="77777777" w:rsidR="00D008B6" w:rsidRDefault="00D008B6">
    <w:pPr>
      <w:tabs>
        <w:tab w:val="left" w:pos="4818"/>
      </w:tabs>
      <w:rPr>
        <w:rFonts w:ascii="Montserrat" w:eastAsia="Montserrat" w:hAnsi="Montserrat" w:cs="Montserrat"/>
        <w:color w:val="CCCCCC"/>
        <w:sz w:val="16"/>
        <w:szCs w:val="16"/>
      </w:rPr>
    </w:pPr>
  </w:p>
  <w:p w14:paraId="51DA913F" w14:textId="77777777" w:rsidR="00D008B6" w:rsidRDefault="00D008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439D3" w14:textId="77777777" w:rsidR="008558A5" w:rsidRDefault="008558A5">
      <w:pPr>
        <w:spacing w:line="240" w:lineRule="auto"/>
      </w:pPr>
      <w:r>
        <w:separator/>
      </w:r>
    </w:p>
  </w:footnote>
  <w:footnote w:type="continuationSeparator" w:id="0">
    <w:p w14:paraId="55A5FED3" w14:textId="77777777" w:rsidR="008558A5" w:rsidRDefault="008558A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EF0B2" w14:textId="77777777" w:rsidR="00D008B6" w:rsidRDefault="008558A5">
    <w:r>
      <w:rPr>
        <w:noProof/>
        <w:lang w:val="es-UY"/>
      </w:rPr>
      <w:drawing>
        <wp:inline distT="114300" distB="114300" distL="114300" distR="114300" wp14:anchorId="0E637975" wp14:editId="1937334E">
          <wp:extent cx="5731200" cy="647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31200" cy="647700"/>
                  </a:xfrm>
                  <a:prstGeom prst="rect">
                    <a:avLst/>
                  </a:prstGeom>
                  <a:ln/>
                </pic:spPr>
              </pic:pic>
            </a:graphicData>
          </a:graphic>
        </wp:inline>
      </w:drawing>
    </w:r>
  </w:p>
  <w:p w14:paraId="0BB4BE99" w14:textId="77777777" w:rsidR="00D008B6" w:rsidRDefault="00D008B6"/>
  <w:p w14:paraId="3000B692" w14:textId="77777777" w:rsidR="00D008B6" w:rsidRDefault="008558A5">
    <w:r>
      <w:pict w14:anchorId="75B7FAD8">
        <v:rect id="_x0000_i1025" style="width:0;height:1.5pt" o:hralign="center" o:hrstd="t" o:hr="t" fillcolor="#a0a0a0" stroked="f"/>
      </w:pict>
    </w:r>
  </w:p>
  <w:p w14:paraId="2668C15A" w14:textId="77777777" w:rsidR="00D008B6" w:rsidRDefault="00D008B6"/>
  <w:p w14:paraId="1BCE6A05" w14:textId="77777777" w:rsidR="00D008B6" w:rsidRDefault="00D008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834EE7"/>
    <w:multiLevelType w:val="multilevel"/>
    <w:tmpl w:val="8878E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B6"/>
    <w:rsid w:val="00023101"/>
    <w:rsid w:val="000E1FC8"/>
    <w:rsid w:val="002A739D"/>
    <w:rsid w:val="003D062F"/>
    <w:rsid w:val="00663B78"/>
    <w:rsid w:val="006D4CC6"/>
    <w:rsid w:val="008558A5"/>
    <w:rsid w:val="00A11CE7"/>
    <w:rsid w:val="00B80C20"/>
    <w:rsid w:val="00D008B6"/>
    <w:rsid w:val="00DA3457"/>
    <w:rsid w:val="00EA00BF"/>
    <w:rsid w:val="00FB7F4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2C549"/>
  <w15:docId w15:val="{3BA7E33F-F446-47EA-84C4-F1E04283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419" w:eastAsia="es-UY"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B80C20"/>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B80C20"/>
  </w:style>
  <w:style w:type="paragraph" w:styleId="Piedepgina">
    <w:name w:val="footer"/>
    <w:basedOn w:val="Normal"/>
    <w:link w:val="PiedepginaCar"/>
    <w:uiPriority w:val="99"/>
    <w:unhideWhenUsed/>
    <w:rsid w:val="00B80C20"/>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B80C20"/>
  </w:style>
  <w:style w:type="character" w:styleId="Hipervnculo">
    <w:name w:val="Hyperlink"/>
    <w:basedOn w:val="Fuentedeprrafopredeter"/>
    <w:uiPriority w:val="99"/>
    <w:unhideWhenUsed/>
    <w:rsid w:val="00B80C20"/>
    <w:rPr>
      <w:color w:val="0000FF" w:themeColor="hyperlink"/>
      <w:u w:val="single"/>
    </w:rPr>
  </w:style>
  <w:style w:type="character" w:customStyle="1" w:styleId="UnresolvedMention">
    <w:name w:val="Unresolved Mention"/>
    <w:basedOn w:val="Fuentedeprrafopredeter"/>
    <w:uiPriority w:val="99"/>
    <w:semiHidden/>
    <w:unhideWhenUsed/>
    <w:rsid w:val="00B80C20"/>
    <w:rPr>
      <w:color w:val="605E5C"/>
      <w:shd w:val="clear" w:color="auto" w:fill="E1DFDD"/>
    </w:rPr>
  </w:style>
  <w:style w:type="table" w:styleId="Tablaconcuadrcula">
    <w:name w:val="Table Grid"/>
    <w:basedOn w:val="Tablanormal"/>
    <w:rsid w:val="006D4CC6"/>
    <w:pPr>
      <w:spacing w:line="240" w:lineRule="auto"/>
    </w:pPr>
    <w:rPr>
      <w:rFonts w:ascii="Times New Roman" w:eastAsia="Times New Roma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6D4CC6"/>
    <w:pPr>
      <w:spacing w:line="240" w:lineRule="auto"/>
    </w:pPr>
    <w:rPr>
      <w:rFonts w:ascii="Times New Roman" w:eastAsia="Times New Roman" w:hAnsi="Times New Roman" w:cs="Times New Roman"/>
      <w:sz w:val="20"/>
      <w:szCs w:val="20"/>
      <w:lang w:val="en-US" w:eastAsia="en-US"/>
    </w:rPr>
  </w:style>
  <w:style w:type="character" w:customStyle="1" w:styleId="TextonotaalfinalCar">
    <w:name w:val="Texto nota al final Car"/>
    <w:basedOn w:val="Fuentedeprrafopredeter"/>
    <w:link w:val="Textonotaalfinal"/>
    <w:uiPriority w:val="99"/>
    <w:semiHidden/>
    <w:rsid w:val="006D4CC6"/>
    <w:rPr>
      <w:rFonts w:ascii="Times New Roman" w:eastAsia="Times New Roman" w:hAnsi="Times New Roman" w:cs="Times New Roman"/>
      <w:sz w:val="20"/>
      <w:szCs w:val="20"/>
      <w:lang w:val="en-US" w:eastAsia="en-US"/>
    </w:rPr>
  </w:style>
  <w:style w:type="character" w:styleId="Refdenotaalfinal">
    <w:name w:val="endnote reference"/>
    <w:basedOn w:val="Fuentedeprrafopredeter"/>
    <w:uiPriority w:val="99"/>
    <w:semiHidden/>
    <w:unhideWhenUsed/>
    <w:rsid w:val="006D4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3184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Analia Bombau</dc:creator>
  <cp:lastModifiedBy>pc</cp:lastModifiedBy>
  <cp:revision>2</cp:revision>
  <dcterms:created xsi:type="dcterms:W3CDTF">2025-06-16T18:07:00Z</dcterms:created>
  <dcterms:modified xsi:type="dcterms:W3CDTF">2025-06-16T18:07:00Z</dcterms:modified>
</cp:coreProperties>
</file>